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46"/>
        <w:gridCol w:w="1621"/>
        <w:gridCol w:w="2275"/>
        <w:gridCol w:w="1975"/>
        <w:gridCol w:w="2498"/>
      </w:tblGrid>
      <w:tr w:rsidR="0073652F" w:rsidRPr="0073652F" w14:paraId="5AAF4DFF" w14:textId="77777777" w:rsidTr="0073652F">
        <w:trPr>
          <w:trHeight w:val="545"/>
        </w:trPr>
        <w:tc>
          <w:tcPr>
            <w:tcW w:w="10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C380F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73652F" w:rsidRPr="0073652F" w14:paraId="24E14F7A" w14:textId="77777777" w:rsidTr="0073652F">
        <w:trPr>
          <w:trHeight w:val="368"/>
        </w:trPr>
        <w:tc>
          <w:tcPr>
            <w:tcW w:w="10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1278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III</w:t>
            </w:r>
          </w:p>
        </w:tc>
      </w:tr>
      <w:tr w:rsidR="0073652F" w:rsidRPr="0073652F" w14:paraId="4C785351" w14:textId="77777777" w:rsidTr="0073652F">
        <w:trPr>
          <w:trHeight w:val="352"/>
        </w:trPr>
        <w:tc>
          <w:tcPr>
            <w:tcW w:w="10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B28A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73652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73652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137</w:t>
            </w:r>
          </w:p>
        </w:tc>
      </w:tr>
      <w:tr w:rsidR="0073652F" w:rsidRPr="0073652F" w14:paraId="124404E5" w14:textId="77777777" w:rsidTr="0073652F">
        <w:trPr>
          <w:trHeight w:val="1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1594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AFB8" w14:textId="77777777" w:rsidR="0073652F" w:rsidRPr="0073652F" w:rsidRDefault="0073652F" w:rsidP="0073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27B2" w14:textId="77777777" w:rsidR="0073652F" w:rsidRPr="0073652F" w:rsidRDefault="0073652F" w:rsidP="0073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A944" w14:textId="77777777" w:rsidR="0073652F" w:rsidRPr="0073652F" w:rsidRDefault="0073652F" w:rsidP="0073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41C2" w14:textId="77777777" w:rsidR="0073652F" w:rsidRPr="0073652F" w:rsidRDefault="0073652F" w:rsidP="0073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A830" w14:textId="77777777" w:rsidR="0073652F" w:rsidRPr="0073652F" w:rsidRDefault="0073652F" w:rsidP="0073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3652F" w:rsidRPr="0073652F" w14:paraId="1919C3B4" w14:textId="77777777" w:rsidTr="0073652F">
        <w:trPr>
          <w:trHeight w:val="8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67C754B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736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FACAF9C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ED9ED0F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736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96815D1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73652F" w:rsidRPr="0073652F" w14:paraId="2AD5B9CA" w14:textId="77777777" w:rsidTr="0073652F">
        <w:trPr>
          <w:trHeight w:val="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7C87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F9FF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72E4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TINEO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8B11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ANDREA ANTOANNE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D6C7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74B2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11:00 a.m.</w:t>
            </w:r>
          </w:p>
        </w:tc>
      </w:tr>
      <w:tr w:rsidR="0073652F" w:rsidRPr="0073652F" w14:paraId="02278576" w14:textId="77777777" w:rsidTr="0073652F">
        <w:trPr>
          <w:trHeight w:val="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4E3A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AB9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BARRIGA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AB60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ANCULLE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587F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BREISON BLAINER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B2B7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DE143" w14:textId="77777777" w:rsidR="0073652F" w:rsidRPr="0073652F" w:rsidRDefault="0073652F" w:rsidP="0073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73652F" w:rsidRPr="0073652F" w14:paraId="50439905" w14:textId="77777777" w:rsidTr="0073652F">
        <w:trPr>
          <w:trHeight w:val="464"/>
        </w:trPr>
        <w:tc>
          <w:tcPr>
            <w:tcW w:w="59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7A33C" w14:textId="77777777" w:rsidR="0073652F" w:rsidRPr="0073652F" w:rsidRDefault="0073652F" w:rsidP="00736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0474" w14:textId="77777777" w:rsidR="0073652F" w:rsidRPr="0073652F" w:rsidRDefault="0073652F" w:rsidP="00736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7D7B" w14:textId="77777777" w:rsidR="0073652F" w:rsidRPr="0073652F" w:rsidRDefault="0073652F" w:rsidP="0073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73652F" w:rsidRPr="0073652F" w14:paraId="2D27F0EA" w14:textId="77777777" w:rsidTr="0073652F">
        <w:trPr>
          <w:trHeight w:val="12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3DA4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39AD7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Los/as postulantes aptos/as pasan a </w:t>
            </w:r>
            <w:proofErr w:type="gramStart"/>
            <w:r w:rsidRPr="0073652F">
              <w:rPr>
                <w:rFonts w:ascii="Calibri" w:eastAsia="Times New Roman" w:hAnsi="Calibri" w:cs="Calibri"/>
                <w:color w:val="000000"/>
                <w:lang w:eastAsia="es-PE"/>
              </w:rPr>
              <w:t>la  etapa</w:t>
            </w:r>
            <w:proofErr w:type="gramEnd"/>
            <w:r w:rsidRPr="0073652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 evaluación de conocimientos, la cual se realizará el día </w:t>
            </w:r>
            <w:r w:rsidRPr="007365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13 de Octubre del presente año,</w:t>
            </w:r>
            <w:r w:rsidRPr="0073652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en la hora indicada en la presente Acta,  los postulantes serán notificados por correo electrónico indicándoles el  Link para la videollamada que acompañará la evaluación de conocimientos.</w:t>
            </w:r>
          </w:p>
        </w:tc>
      </w:tr>
      <w:tr w:rsidR="0073652F" w:rsidRPr="0073652F" w14:paraId="4DC8CBE6" w14:textId="77777777" w:rsidTr="0073652F">
        <w:trPr>
          <w:trHeight w:val="152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20D6F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A3FA8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color w:val="000000"/>
                <w:lang w:eastAsia="es-PE"/>
              </w:rPr>
              <w:t>Los/</w:t>
            </w:r>
            <w:proofErr w:type="gramStart"/>
            <w:r w:rsidRPr="0073652F">
              <w:rPr>
                <w:rFonts w:ascii="Calibri" w:eastAsia="Times New Roman" w:hAnsi="Calibri" w:cs="Calibri"/>
                <w:color w:val="000000"/>
                <w:lang w:eastAsia="es-PE"/>
              </w:rPr>
              <w:t>as  postulantes</w:t>
            </w:r>
            <w:proofErr w:type="gramEnd"/>
            <w:r w:rsidRPr="0073652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 deben asegurarse de tener acceso a una laptop, Smartphone,  Pc,  </w:t>
            </w:r>
            <w:proofErr w:type="spellStart"/>
            <w:r w:rsidRPr="0073652F">
              <w:rPr>
                <w:rFonts w:ascii="Calibri" w:eastAsia="Times New Roman" w:hAnsi="Calibri" w:cs="Calibri"/>
                <w:color w:val="000000"/>
                <w:lang w:eastAsia="es-PE"/>
              </w:rPr>
              <w:t>tablet</w:t>
            </w:r>
            <w:proofErr w:type="spellEnd"/>
            <w:r w:rsidRPr="0073652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u otro medio tecnológico con cámara web y micrófono con conectividad necesaria a Internet, pues la evaluación de conocimientos será acompañada mediante videollamada a través de la aplicación del Google </w:t>
            </w:r>
            <w:proofErr w:type="spellStart"/>
            <w:r w:rsidRPr="0073652F">
              <w:rPr>
                <w:rFonts w:ascii="Calibri" w:eastAsia="Times New Roman" w:hAnsi="Calibri" w:cs="Calibri"/>
                <w:color w:val="000000"/>
                <w:lang w:eastAsia="es-PE"/>
              </w:rPr>
              <w:t>Meet</w:t>
            </w:r>
            <w:proofErr w:type="spellEnd"/>
            <w:r w:rsidRPr="0073652F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</w:tc>
      </w:tr>
      <w:tr w:rsidR="0073652F" w:rsidRPr="0073652F" w14:paraId="615FB3D9" w14:textId="77777777" w:rsidTr="0073652F">
        <w:trPr>
          <w:trHeight w:val="107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3156A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3</w:t>
            </w:r>
          </w:p>
        </w:tc>
        <w:tc>
          <w:tcPr>
            <w:tcW w:w="9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5BB3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Los/as postulantes que no se presenten a la videollamada en la </w:t>
            </w:r>
            <w:r w:rsidRPr="0073652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hora indicada</w:t>
            </w:r>
            <w:r w:rsidRPr="0073652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para rendir la evaluación de conocimientos serán descalificados de la fase de evaluación en mención. </w:t>
            </w:r>
          </w:p>
        </w:tc>
      </w:tr>
      <w:tr w:rsidR="0073652F" w:rsidRPr="0073652F" w14:paraId="66E5D13D" w14:textId="77777777" w:rsidTr="0073652F">
        <w:trPr>
          <w:trHeight w:val="99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37329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4</w:t>
            </w:r>
          </w:p>
        </w:tc>
        <w:tc>
          <w:tcPr>
            <w:tcW w:w="9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5B1E0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color w:val="000000"/>
                <w:lang w:eastAsia="es-PE"/>
              </w:rPr>
              <w:t>Asimismo, los/</w:t>
            </w:r>
            <w:proofErr w:type="gramStart"/>
            <w:r w:rsidRPr="0073652F">
              <w:rPr>
                <w:rFonts w:ascii="Calibri" w:eastAsia="Times New Roman" w:hAnsi="Calibri" w:cs="Calibri"/>
                <w:color w:val="000000"/>
                <w:lang w:eastAsia="es-PE"/>
              </w:rPr>
              <w:t>as  postulantes</w:t>
            </w:r>
            <w:proofErr w:type="gramEnd"/>
            <w:r w:rsidRPr="0073652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 deberán  mostrar su documento de identificación (DNI) a través de la cámara web al momento de registrar su asistencia.</w:t>
            </w:r>
          </w:p>
        </w:tc>
      </w:tr>
      <w:tr w:rsidR="0073652F" w:rsidRPr="0073652F" w14:paraId="7B946934" w14:textId="77777777" w:rsidTr="0073652F">
        <w:trPr>
          <w:trHeight w:val="3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8FC76" w14:textId="77777777" w:rsidR="0073652F" w:rsidRPr="0073652F" w:rsidRDefault="0073652F" w:rsidP="0073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F28B" w14:textId="77777777" w:rsidR="0073652F" w:rsidRPr="0073652F" w:rsidRDefault="0073652F" w:rsidP="0073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A7067" w14:textId="77777777" w:rsidR="0073652F" w:rsidRPr="0073652F" w:rsidRDefault="0073652F" w:rsidP="0073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D1D7" w14:textId="77777777" w:rsidR="0073652F" w:rsidRPr="0073652F" w:rsidRDefault="0073652F" w:rsidP="0073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2EAC" w14:textId="77777777" w:rsidR="0073652F" w:rsidRPr="0073652F" w:rsidRDefault="0073652F" w:rsidP="00736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73652F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</w:t>
            </w:r>
            <w:proofErr w:type="gramStart"/>
            <w:r w:rsidRPr="0073652F">
              <w:rPr>
                <w:rFonts w:ascii="Calibri" w:eastAsia="Times New Roman" w:hAnsi="Calibri" w:cs="Calibri"/>
                <w:b/>
                <w:bCs/>
                <w:lang w:eastAsia="es-PE"/>
              </w:rPr>
              <w:t>06  de</w:t>
            </w:r>
            <w:proofErr w:type="gramEnd"/>
            <w:r w:rsidRPr="0073652F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Octubre de 2022</w:t>
            </w:r>
          </w:p>
        </w:tc>
      </w:tr>
    </w:tbl>
    <w:p w14:paraId="0F692BDC" w14:textId="77777777" w:rsidR="000824EC" w:rsidRDefault="00000000"/>
    <w:sectPr w:rsidR="000824EC" w:rsidSect="003D6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2F"/>
    <w:rsid w:val="00031099"/>
    <w:rsid w:val="00323C5B"/>
    <w:rsid w:val="003D652F"/>
    <w:rsid w:val="004563EC"/>
    <w:rsid w:val="00591708"/>
    <w:rsid w:val="006370EF"/>
    <w:rsid w:val="0073652F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FED36"/>
  <w15:chartTrackingRefBased/>
  <w15:docId w15:val="{C2B20CEB-D11B-4356-88F7-EAE5D126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2022-10-06T15:38:00Z</dcterms:created>
  <dcterms:modified xsi:type="dcterms:W3CDTF">2022-10-06T15:38:00Z</dcterms:modified>
</cp:coreProperties>
</file>