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2620"/>
        <w:gridCol w:w="2980"/>
        <w:gridCol w:w="2400"/>
      </w:tblGrid>
      <w:tr w:rsidR="004B5FF0" w:rsidRPr="004B5FF0" w14:paraId="3F2BC6A8" w14:textId="77777777" w:rsidTr="004B5FF0">
        <w:trPr>
          <w:trHeight w:val="8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DD546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4B5FF0" w:rsidRPr="004B5FF0" w14:paraId="3F7D970F" w14:textId="77777777" w:rsidTr="004B5FF0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E7E9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4B5FF0" w:rsidRPr="004B5FF0" w14:paraId="65EB08E0" w14:textId="77777777" w:rsidTr="004B5FF0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E3E1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122</w:t>
            </w:r>
          </w:p>
        </w:tc>
      </w:tr>
      <w:tr w:rsidR="004B5FF0" w:rsidRPr="004B5FF0" w14:paraId="67F62AC7" w14:textId="77777777" w:rsidTr="004B5FF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66ED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34A3" w14:textId="77777777" w:rsidR="004B5FF0" w:rsidRPr="004B5FF0" w:rsidRDefault="004B5FF0" w:rsidP="004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474E" w14:textId="77777777" w:rsidR="004B5FF0" w:rsidRPr="004B5FF0" w:rsidRDefault="004B5FF0" w:rsidP="004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3901" w14:textId="77777777" w:rsidR="004B5FF0" w:rsidRPr="004B5FF0" w:rsidRDefault="004B5FF0" w:rsidP="004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A1A5" w14:textId="77777777" w:rsidR="004B5FF0" w:rsidRPr="004B5FF0" w:rsidRDefault="004B5FF0" w:rsidP="004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B5FF0" w:rsidRPr="004B5FF0" w14:paraId="39FC6705" w14:textId="77777777" w:rsidTr="004B5FF0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9D40D73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714E9F8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86085DE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4B5FF0" w:rsidRPr="004B5FF0" w14:paraId="23DD69BE" w14:textId="77777777" w:rsidTr="004B5F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EB3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A160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ALTAMIRANO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AA20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ALTAMIRANO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8E0E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ELMER ELI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6F72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4B5FF0" w:rsidRPr="004B5FF0" w14:paraId="3082AA16" w14:textId="77777777" w:rsidTr="004B5F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70AC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3760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ATÚNCAR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1CE5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OSORIO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35D2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JOSÉ LUIS GUSTAVO AUGUSTO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80EC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4B5FF0" w:rsidRPr="004B5FF0" w14:paraId="168649CD" w14:textId="77777777" w:rsidTr="004B5F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B5B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1F9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CAPRISTAN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44F9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E44B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LOURDES LADY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D0EF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4B5FF0" w:rsidRPr="004B5FF0" w14:paraId="47B684B2" w14:textId="77777777" w:rsidTr="004B5F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0362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8C23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CHIPANA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E3C4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DA3A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HOWER ANGEL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BF01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4B5FF0" w:rsidRPr="004B5FF0" w14:paraId="5149032E" w14:textId="77777777" w:rsidTr="004B5F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79E7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7991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COBLENTZ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AA0A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SAQUIRAY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E680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EBER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7E10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4B5FF0" w:rsidRPr="004B5FF0" w14:paraId="16A28076" w14:textId="77777777" w:rsidTr="004B5F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CD9B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A19A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COLQUICHAGUA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792D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59DD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LUZ PIERINA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34B3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4B5FF0" w:rsidRPr="004B5FF0" w14:paraId="5E95CC81" w14:textId="77777777" w:rsidTr="004B5F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E2A4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9B20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COSSIOS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E3AE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RISCO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67DF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EDITH NOEMI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B1CC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</w:tr>
      <w:tr w:rsidR="004B5FF0" w:rsidRPr="004B5FF0" w14:paraId="451E704A" w14:textId="77777777" w:rsidTr="004B5F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5232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2021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7544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A565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COLBERT DAVID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D88E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4B5FF0" w:rsidRPr="004B5FF0" w14:paraId="66997F17" w14:textId="77777777" w:rsidTr="004B5F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A345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667B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 LA CRUZ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636A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RIVERA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8E1C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LETICIA DEL PILAR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8F48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</w:tr>
      <w:tr w:rsidR="004B5FF0" w:rsidRPr="004B5FF0" w14:paraId="4693FE2C" w14:textId="77777777" w:rsidTr="004B5F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8F91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6AF9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ICHPAS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75E6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GOMEZ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CF2D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BAED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4B5FF0" w:rsidRPr="004B5FF0" w14:paraId="044F1409" w14:textId="77777777" w:rsidTr="004B5F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C34A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B78B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LINGÁN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F1D0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99BF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GIANELLA NABELLI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FE6B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4B5FF0" w:rsidRPr="004B5FF0" w14:paraId="64D0B763" w14:textId="77777777" w:rsidTr="004B5F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437B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B7F3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OLIVEIRA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BF31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MESTANZA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9371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CHRISTINA STEFANY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2B52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</w:tr>
      <w:tr w:rsidR="004B5FF0" w:rsidRPr="004B5FF0" w14:paraId="6DD822AB" w14:textId="77777777" w:rsidTr="004B5F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3F8F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2EAF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OLULO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D254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GAGIA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C9CA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CRISTHIAN EDUARDO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2C2A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4B5FF0" w:rsidRPr="004B5FF0" w14:paraId="3E242E4D" w14:textId="77777777" w:rsidTr="004B5F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EB0A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AE48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DD38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77BF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HAROLD DAVIS CIPRIAN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C264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4B5FF0" w:rsidRPr="004B5FF0" w14:paraId="583586A1" w14:textId="77777777" w:rsidTr="004B5F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0DC0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470E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PICON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C8CA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CLAROS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CC04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JULIO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F1B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</w:tr>
      <w:tr w:rsidR="004B5FF0" w:rsidRPr="004B5FF0" w14:paraId="01889A56" w14:textId="77777777" w:rsidTr="004B5F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4B1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BAD9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PRADO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FAC9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ESTRADA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D6B2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RAFAEL ORLANDO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5729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4B5FF0" w:rsidRPr="004B5FF0" w14:paraId="55995C45" w14:textId="77777777" w:rsidTr="004B5F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91EE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5C9C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A982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BC17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ALVARO JUNIOR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8C5B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4B5FF0" w:rsidRPr="004B5FF0" w14:paraId="2F0D47E6" w14:textId="77777777" w:rsidTr="004B5F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B67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C489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SALDAÑA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C15D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CHAFALOTE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07E4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 ALFONSO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A074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4B5FF0" w:rsidRPr="004B5FF0" w14:paraId="128ACA84" w14:textId="77777777" w:rsidTr="004B5F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2084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3940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2929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PLAS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ECB9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JHON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6573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4B5FF0" w:rsidRPr="004B5FF0" w14:paraId="585A25E9" w14:textId="77777777" w:rsidTr="004B5F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E658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A73F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YANCE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D74E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LLIUYACC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A6BF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MARCO ANTONIO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DE4E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4B5FF0" w:rsidRPr="004B5FF0" w14:paraId="190C777B" w14:textId="77777777" w:rsidTr="004B5F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31BD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EE30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ZAMALLOA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68B4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OTERO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7CE2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DANAE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CC7B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4B5FF0" w:rsidRPr="004B5FF0" w14:paraId="40570E6C" w14:textId="77777777" w:rsidTr="004B5FF0">
        <w:trPr>
          <w:trHeight w:val="60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079A3" w14:textId="77777777" w:rsidR="004B5FF0" w:rsidRPr="004B5FF0" w:rsidRDefault="004B5FF0" w:rsidP="004B5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4B5FF0" w:rsidRPr="004B5FF0" w14:paraId="00992275" w14:textId="77777777" w:rsidTr="004B5FF0">
        <w:trPr>
          <w:trHeight w:val="17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12584" w14:textId="7C8D9899" w:rsidR="004B5FF0" w:rsidRPr="004B5FF0" w:rsidRDefault="004B5FF0" w:rsidP="004B5F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4B5FF0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r w:rsidRPr="004B5FF0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4B5FF0">
              <w:rPr>
                <w:rFonts w:ascii="Calibri" w:eastAsia="Times New Roman" w:hAnsi="Calibri" w:cs="Calibri"/>
                <w:color w:val="000000"/>
                <w:lang w:eastAsia="es-PE"/>
              </w:rPr>
              <w:t>s, deberán</w:t>
            </w:r>
            <w:r w:rsidRPr="004B5FF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</w:t>
            </w:r>
            <w:r w:rsidRPr="004B5FF0">
              <w:rPr>
                <w:rFonts w:ascii="Calibri" w:eastAsia="Times New Roman" w:hAnsi="Calibri" w:cs="Calibri"/>
                <w:color w:val="000000"/>
                <w:lang w:eastAsia="es-PE"/>
              </w:rPr>
              <w:t>3 conforme</w:t>
            </w:r>
            <w:r w:rsidRPr="004B5FF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 las especificaciones indicadas en las Bases de la Convocatoria (en formato PDF) el día </w:t>
            </w:r>
            <w:r w:rsidRPr="004B5FF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20 de octubre</w:t>
            </w:r>
            <w:r w:rsidRPr="004B5FF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hrs hasta las 17:30 hrs del día indicado, por medio de Mesa de Partes Virtual disponible </w:t>
            </w:r>
            <w:r w:rsidRPr="004B5FF0">
              <w:rPr>
                <w:rFonts w:ascii="Calibri" w:eastAsia="Times New Roman" w:hAnsi="Calibri" w:cs="Calibri"/>
                <w:color w:val="000000"/>
                <w:lang w:eastAsia="es-PE"/>
              </w:rPr>
              <w:t>en la página</w:t>
            </w:r>
            <w:r w:rsidRPr="004B5FF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web de la SBN. </w:t>
            </w:r>
          </w:p>
        </w:tc>
      </w:tr>
      <w:tr w:rsidR="004B5FF0" w:rsidRPr="004B5FF0" w14:paraId="54D5A069" w14:textId="77777777" w:rsidTr="004B5FF0">
        <w:trPr>
          <w:trHeight w:val="105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B8C64" w14:textId="4FCC1D46" w:rsidR="004B5FF0" w:rsidRPr="004B5FF0" w:rsidRDefault="004B5FF0" w:rsidP="004B5F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r w:rsidRPr="004B5FF0">
              <w:rPr>
                <w:rFonts w:ascii="Calibri" w:eastAsia="Times New Roman" w:hAnsi="Calibri" w:cs="Calibri"/>
                <w:color w:val="000000"/>
                <w:lang w:eastAsia="es-PE"/>
              </w:rPr>
              <w:t>anexos es</w:t>
            </w:r>
            <w:r w:rsidRPr="004B5FF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</w:t>
            </w:r>
            <w:r w:rsidRPr="004B5FF0">
              <w:rPr>
                <w:rFonts w:ascii="Calibri" w:eastAsia="Times New Roman" w:hAnsi="Calibri" w:cs="Calibri"/>
                <w:color w:val="000000"/>
                <w:lang w:eastAsia="es-PE"/>
              </w:rPr>
              <w:t>de la</w:t>
            </w:r>
            <w:r w:rsidRPr="004B5FF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Mesa de Partes Virtual de la SBN </w:t>
            </w:r>
            <w:r w:rsidRPr="004B5FF0">
              <w:rPr>
                <w:rFonts w:ascii="Calibri" w:eastAsia="Times New Roman" w:hAnsi="Calibri" w:cs="Calibri"/>
                <w:color w:val="000000"/>
                <w:lang w:eastAsia="es-PE"/>
              </w:rPr>
              <w:t>ingresando por</w:t>
            </w:r>
            <w:r w:rsidRPr="004B5FF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medio de la página web </w:t>
            </w:r>
            <w:r w:rsidRPr="004B5FF0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4B5FF0" w:rsidRPr="004B5FF0" w14:paraId="65C563BB" w14:textId="77777777" w:rsidTr="004B5FF0">
        <w:trPr>
          <w:trHeight w:val="84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7B772" w14:textId="77777777" w:rsidR="004B5FF0" w:rsidRPr="004B5FF0" w:rsidRDefault="004B5FF0" w:rsidP="004B5F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4B5FF0" w:rsidRPr="004B5FF0" w14:paraId="2D945252" w14:textId="77777777" w:rsidTr="004B5FF0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FC89" w14:textId="77777777" w:rsidR="004B5FF0" w:rsidRPr="004B5FF0" w:rsidRDefault="004B5FF0" w:rsidP="004B5F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FA6D" w14:textId="77777777" w:rsidR="004B5FF0" w:rsidRPr="004B5FF0" w:rsidRDefault="004B5FF0" w:rsidP="004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D53B" w14:textId="77777777" w:rsidR="004B5FF0" w:rsidRPr="004B5FF0" w:rsidRDefault="004B5FF0" w:rsidP="004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03A9" w14:textId="074343B9" w:rsidR="004B5FF0" w:rsidRPr="004B5FF0" w:rsidRDefault="004B5FF0" w:rsidP="004B5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B5FF0">
              <w:rPr>
                <w:rFonts w:ascii="Calibri" w:eastAsia="Times New Roman" w:hAnsi="Calibri" w:cs="Calibri"/>
                <w:lang w:eastAsia="es-PE"/>
              </w:rPr>
              <w:t xml:space="preserve">San Isidro, 18 de </w:t>
            </w:r>
            <w:r w:rsidRPr="004B5FF0">
              <w:rPr>
                <w:rFonts w:ascii="Calibri" w:eastAsia="Times New Roman" w:hAnsi="Calibri" w:cs="Calibri"/>
                <w:lang w:eastAsia="es-PE"/>
              </w:rPr>
              <w:t>octubre</w:t>
            </w:r>
            <w:r w:rsidRPr="004B5FF0">
              <w:rPr>
                <w:rFonts w:ascii="Calibri" w:eastAsia="Times New Roman" w:hAnsi="Calibri" w:cs="Calibri"/>
                <w:lang w:eastAsia="es-PE"/>
              </w:rPr>
              <w:t xml:space="preserve"> de 2022</w:t>
            </w:r>
          </w:p>
        </w:tc>
      </w:tr>
    </w:tbl>
    <w:p w14:paraId="279437EE" w14:textId="77777777" w:rsidR="000824EC" w:rsidRDefault="00000000"/>
    <w:sectPr w:rsidR="000824EC" w:rsidSect="00FB7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D0"/>
    <w:rsid w:val="00031099"/>
    <w:rsid w:val="00323C5B"/>
    <w:rsid w:val="004563EC"/>
    <w:rsid w:val="004B5FF0"/>
    <w:rsid w:val="00591708"/>
    <w:rsid w:val="006370EF"/>
    <w:rsid w:val="00811969"/>
    <w:rsid w:val="00997700"/>
    <w:rsid w:val="009F3078"/>
    <w:rsid w:val="00B56030"/>
    <w:rsid w:val="00F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92A9E"/>
  <w15:chartTrackingRefBased/>
  <w15:docId w15:val="{67C99E15-033C-407C-9EDC-0354E4E2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2022-10-14T19:42:00Z</dcterms:created>
  <dcterms:modified xsi:type="dcterms:W3CDTF">2022-10-14T19:42:00Z</dcterms:modified>
</cp:coreProperties>
</file>