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075"/>
        <w:gridCol w:w="882"/>
        <w:gridCol w:w="1501"/>
        <w:gridCol w:w="1594"/>
        <w:gridCol w:w="1660"/>
        <w:gridCol w:w="723"/>
        <w:gridCol w:w="1165"/>
        <w:gridCol w:w="1165"/>
      </w:tblGrid>
      <w:tr w:rsidR="00AA237A" w:rsidRPr="00AA237A" w:rsidTr="00AA237A">
        <w:trPr>
          <w:trHeight w:val="701"/>
        </w:trPr>
        <w:tc>
          <w:tcPr>
            <w:tcW w:w="8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AA237A" w:rsidRPr="00AA237A" w:rsidTr="00AA237A">
        <w:trPr>
          <w:trHeight w:val="462"/>
        </w:trPr>
        <w:tc>
          <w:tcPr>
            <w:tcW w:w="8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AA237A" w:rsidRPr="00AA237A" w:rsidTr="00AA237A">
        <w:trPr>
          <w:trHeight w:val="558"/>
        </w:trPr>
        <w:tc>
          <w:tcPr>
            <w:tcW w:w="8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140</w:t>
            </w:r>
          </w:p>
        </w:tc>
      </w:tr>
      <w:tr w:rsidR="00AA237A" w:rsidRPr="00AA237A" w:rsidTr="00AA237A">
        <w:trPr>
          <w:trHeight w:val="271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A237A" w:rsidRPr="00AA237A" w:rsidTr="00AA237A">
        <w:trPr>
          <w:trHeight w:val="893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ENTREVISTA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 DE ENTREVISTA</w:t>
            </w:r>
          </w:p>
        </w:tc>
      </w:tr>
      <w:tr w:rsidR="00AA237A" w:rsidRPr="00AA237A" w:rsidTr="00AA237A">
        <w:trPr>
          <w:trHeight w:val="6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ALARCON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MARINO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24/02/2023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12:00 P.M.</w:t>
            </w:r>
          </w:p>
        </w:tc>
      </w:tr>
      <w:tr w:rsidR="00AA237A" w:rsidRPr="00AA237A" w:rsidTr="00AA237A">
        <w:trPr>
          <w:trHeight w:val="6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CUADROS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OBANDO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JOICY KATHERINE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12:10 P.M.</w:t>
            </w:r>
          </w:p>
        </w:tc>
      </w:tr>
      <w:tr w:rsidR="00AA237A" w:rsidRPr="00AA237A" w:rsidTr="00AA237A">
        <w:trPr>
          <w:trHeight w:val="6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GAMBOA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GRANDE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EDUARDO WASHINGTON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12:20 P.M.</w:t>
            </w:r>
          </w:p>
        </w:tc>
      </w:tr>
      <w:tr w:rsidR="00AA237A" w:rsidRPr="00AA237A" w:rsidTr="00AA237A">
        <w:trPr>
          <w:trHeight w:val="6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ARGÜELLES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WALTER HUMBERTO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12:30 P.M.</w:t>
            </w:r>
          </w:p>
        </w:tc>
      </w:tr>
      <w:tr w:rsidR="00AA237A" w:rsidRPr="00AA237A" w:rsidTr="00AA237A">
        <w:trPr>
          <w:trHeight w:val="6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CHENG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VENTURI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ZOILA ROSY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1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A237A" w:rsidRPr="00AA237A" w:rsidTr="00AA237A">
        <w:trPr>
          <w:trHeight w:val="6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5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AA237A" w:rsidRPr="00AA237A" w:rsidTr="00AA237A">
        <w:trPr>
          <w:trHeight w:val="6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ZAMORA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TANG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 GERALD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5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AA237A" w:rsidRPr="00AA237A" w:rsidTr="00AA237A">
        <w:trPr>
          <w:trHeight w:val="701"/>
        </w:trPr>
        <w:tc>
          <w:tcPr>
            <w:tcW w:w="83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(*)  De acuerdo a las bases de la convocatoria,  pasan a la etapa de Entrevista, los postulantes que </w:t>
            </w: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AA237A" w:rsidRPr="00AA237A" w:rsidTr="00AA237A">
        <w:trPr>
          <w:trHeight w:val="605"/>
        </w:trPr>
        <w:tc>
          <w:tcPr>
            <w:tcW w:w="8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AA237A" w:rsidRPr="00AA237A" w:rsidTr="00AA237A">
        <w:trPr>
          <w:trHeight w:val="558"/>
        </w:trPr>
        <w:tc>
          <w:tcPr>
            <w:tcW w:w="8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  <w:bookmarkStart w:id="0" w:name="_GoBack"/>
            <w:bookmarkEnd w:id="0"/>
          </w:p>
        </w:tc>
      </w:tr>
      <w:tr w:rsidR="00AA237A" w:rsidRPr="00AA237A" w:rsidTr="00AA237A">
        <w:trPr>
          <w:trHeight w:val="1227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8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AA237A" w:rsidRPr="00AA237A" w:rsidTr="00AA237A">
        <w:trPr>
          <w:trHeight w:val="765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8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El/la postulante APTO/A debe asegurarse de tener acceso a una laptop, Pc, celular </w:t>
            </w:r>
            <w:proofErr w:type="spellStart"/>
            <w:r w:rsidRPr="00AA23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smartphone</w:t>
            </w:r>
            <w:proofErr w:type="spellEnd"/>
            <w:r w:rsidRPr="00AA23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AA23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tablet</w:t>
            </w:r>
            <w:proofErr w:type="spellEnd"/>
            <w:r w:rsidRPr="00AA23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AA237A" w:rsidRPr="00AA237A" w:rsidTr="00AA237A">
        <w:trPr>
          <w:trHeight w:val="1052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8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AA237A" w:rsidRPr="00AA237A" w:rsidTr="00AA237A">
        <w:trPr>
          <w:trHeight w:val="701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8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AA237A" w:rsidRPr="00AA237A" w:rsidTr="00AA237A">
        <w:trPr>
          <w:trHeight w:val="382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A237A">
              <w:rPr>
                <w:rFonts w:ascii="Calibri" w:eastAsia="Times New Roman" w:hAnsi="Calibri" w:cs="Calibri"/>
                <w:color w:val="000000"/>
                <w:lang w:eastAsia="es-PE"/>
              </w:rPr>
              <w:t>San Isidro, 23 de febrero de 2023</w:t>
            </w:r>
          </w:p>
        </w:tc>
      </w:tr>
      <w:tr w:rsidR="00AA237A" w:rsidRPr="00AA237A" w:rsidTr="00AA237A">
        <w:trPr>
          <w:trHeight w:val="382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37A" w:rsidRPr="00AA237A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C76E5" w:rsidRDefault="00AA237A"/>
    <w:sectPr w:rsidR="000C76E5" w:rsidSect="002A1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3D"/>
    <w:rsid w:val="00000280"/>
    <w:rsid w:val="000075FF"/>
    <w:rsid w:val="002A183D"/>
    <w:rsid w:val="00327BFE"/>
    <w:rsid w:val="00427A2B"/>
    <w:rsid w:val="00831F60"/>
    <w:rsid w:val="00AA237A"/>
    <w:rsid w:val="00AB2012"/>
    <w:rsid w:val="00BD20CF"/>
    <w:rsid w:val="00DA0683"/>
    <w:rsid w:val="00F1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3585D-9C6F-4A45-8D6A-0B3E0B8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2023-02-23T17:55:00Z</dcterms:created>
  <dcterms:modified xsi:type="dcterms:W3CDTF">2023-02-23T17:55:00Z</dcterms:modified>
</cp:coreProperties>
</file>