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146"/>
        <w:gridCol w:w="8578"/>
        <w:gridCol w:w="146"/>
      </w:tblGrid>
      <w:tr w:rsidR="00BA20F2" w:rsidRPr="00BA20F2" w:rsidTr="00BA20F2">
        <w:trPr>
          <w:gridAfter w:val="1"/>
          <w:wAfter w:w="126" w:type="dxa"/>
          <w:trHeight w:val="864"/>
        </w:trPr>
        <w:tc>
          <w:tcPr>
            <w:tcW w:w="8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0F2" w:rsidRPr="00BA20F2" w:rsidRDefault="00BA20F2" w:rsidP="00BA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BA20F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</w:tr>
      <w:tr w:rsidR="00BA20F2" w:rsidRPr="00BA20F2" w:rsidTr="00BA20F2">
        <w:trPr>
          <w:gridAfter w:val="1"/>
          <w:wAfter w:w="126" w:type="dxa"/>
          <w:trHeight w:val="560"/>
        </w:trPr>
        <w:tc>
          <w:tcPr>
            <w:tcW w:w="8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0F2" w:rsidRPr="00BA20F2" w:rsidRDefault="00BA20F2" w:rsidP="00BA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BA20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SERVICIOS GENERALES II</w:t>
            </w:r>
          </w:p>
        </w:tc>
      </w:tr>
      <w:tr w:rsidR="00BA20F2" w:rsidRPr="00BA20F2" w:rsidTr="00BA20F2">
        <w:trPr>
          <w:gridAfter w:val="1"/>
          <w:wAfter w:w="126" w:type="dxa"/>
          <w:trHeight w:val="560"/>
        </w:trPr>
        <w:tc>
          <w:tcPr>
            <w:tcW w:w="8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0F2" w:rsidRPr="00BA20F2" w:rsidRDefault="00BA20F2" w:rsidP="00BA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BA20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BA20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BA20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45</w:t>
            </w:r>
          </w:p>
        </w:tc>
      </w:tr>
      <w:tr w:rsidR="00BA20F2" w:rsidRPr="00BA20F2" w:rsidTr="00BA20F2">
        <w:trPr>
          <w:gridAfter w:val="1"/>
          <w:wAfter w:w="126" w:type="dxa"/>
          <w:trHeight w:val="560"/>
        </w:trPr>
        <w:tc>
          <w:tcPr>
            <w:tcW w:w="8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0F2" w:rsidRPr="00BA20F2" w:rsidRDefault="00BA20F2" w:rsidP="00BA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BA20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</w:tr>
      <w:tr w:rsidR="00BA20F2" w:rsidRPr="00BA20F2" w:rsidTr="00BA20F2">
        <w:trPr>
          <w:gridAfter w:val="1"/>
          <w:wAfter w:w="126" w:type="dxa"/>
          <w:trHeight w:val="208"/>
        </w:trPr>
        <w:tc>
          <w:tcPr>
            <w:tcW w:w="8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20F2" w:rsidRPr="00BA20F2" w:rsidRDefault="00BA20F2" w:rsidP="00BA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BA20F2" w:rsidRPr="00BA20F2" w:rsidTr="00BA20F2">
        <w:trPr>
          <w:gridAfter w:val="1"/>
          <w:wAfter w:w="126" w:type="dxa"/>
          <w:trHeight w:val="560"/>
        </w:trPr>
        <w:tc>
          <w:tcPr>
            <w:tcW w:w="89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BA20F2" w:rsidRPr="00BA20F2" w:rsidRDefault="00BA20F2" w:rsidP="00BA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BA20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COMUNICADO</w:t>
            </w:r>
          </w:p>
        </w:tc>
      </w:tr>
      <w:tr w:rsidR="00BA20F2" w:rsidRPr="00BA20F2" w:rsidTr="00BA20F2">
        <w:trPr>
          <w:trHeight w:val="560"/>
        </w:trPr>
        <w:tc>
          <w:tcPr>
            <w:tcW w:w="89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0F2" w:rsidRPr="00BA20F2" w:rsidRDefault="00BA20F2" w:rsidP="00BA2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F2" w:rsidRPr="00BA20F2" w:rsidRDefault="00BA20F2" w:rsidP="00BA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BA20F2" w:rsidRPr="00BA20F2" w:rsidTr="00BA20F2">
        <w:trPr>
          <w:trHeight w:val="208"/>
        </w:trPr>
        <w:tc>
          <w:tcPr>
            <w:tcW w:w="8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20F2" w:rsidRPr="00BA20F2" w:rsidRDefault="00BA20F2" w:rsidP="00B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6" w:type="dxa"/>
            <w:vAlign w:val="center"/>
            <w:hideMark/>
          </w:tcPr>
          <w:p w:rsidR="00BA20F2" w:rsidRPr="00BA20F2" w:rsidRDefault="00BA20F2" w:rsidP="00B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BA20F2" w:rsidRPr="00BA20F2" w:rsidTr="00BA20F2">
        <w:trPr>
          <w:trHeight w:val="2288"/>
        </w:trPr>
        <w:tc>
          <w:tcPr>
            <w:tcW w:w="8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0F2" w:rsidRPr="00BA20F2" w:rsidRDefault="00BA20F2" w:rsidP="00BA2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BA20F2">
              <w:rPr>
                <w:rFonts w:ascii="Arial" w:eastAsia="Times New Roman" w:hAnsi="Arial" w:cs="Arial"/>
                <w:color w:val="000000"/>
                <w:lang w:eastAsia="es-PE"/>
              </w:rPr>
              <w:t xml:space="preserve">EL COMITÉ DE SELECCIÓN DECLARA DESIERTO EL PROCESO DE SELECCIÓN CAP </w:t>
            </w:r>
            <w:proofErr w:type="spellStart"/>
            <w:r w:rsidRPr="00BA20F2">
              <w:rPr>
                <w:rFonts w:ascii="Arial" w:eastAsia="Times New Roman" w:hAnsi="Arial" w:cs="Arial"/>
                <w:color w:val="000000"/>
                <w:lang w:eastAsia="es-PE"/>
              </w:rPr>
              <w:t>N°</w:t>
            </w:r>
            <w:proofErr w:type="spellEnd"/>
            <w:r w:rsidRPr="00BA20F2">
              <w:rPr>
                <w:rFonts w:ascii="Arial" w:eastAsia="Times New Roman" w:hAnsi="Arial" w:cs="Arial"/>
                <w:color w:val="000000"/>
                <w:lang w:eastAsia="es-PE"/>
              </w:rPr>
              <w:t xml:space="preserve"> 002-2023/SBN EN EL EXTREMO QUE COMPRENDE A LA PLAZA CAP </w:t>
            </w:r>
            <w:proofErr w:type="spellStart"/>
            <w:r w:rsidRPr="00BA20F2">
              <w:rPr>
                <w:rFonts w:ascii="Arial" w:eastAsia="Times New Roman" w:hAnsi="Arial" w:cs="Arial"/>
                <w:color w:val="000000"/>
                <w:lang w:eastAsia="es-PE"/>
              </w:rPr>
              <w:t>N°</w:t>
            </w:r>
            <w:proofErr w:type="spellEnd"/>
            <w:r w:rsidRPr="00BA20F2">
              <w:rPr>
                <w:rFonts w:ascii="Arial" w:eastAsia="Times New Roman" w:hAnsi="Arial" w:cs="Arial"/>
                <w:color w:val="000000"/>
                <w:lang w:eastAsia="es-PE"/>
              </w:rPr>
              <w:t xml:space="preserve"> 45, DEBIDO A </w:t>
            </w:r>
            <w:proofErr w:type="gramStart"/>
            <w:r w:rsidRPr="00BA20F2">
              <w:rPr>
                <w:rFonts w:ascii="Arial" w:eastAsia="Times New Roman" w:hAnsi="Arial" w:cs="Arial"/>
                <w:color w:val="000000"/>
                <w:lang w:eastAsia="es-PE"/>
              </w:rPr>
              <w:t>QUE  NO</w:t>
            </w:r>
            <w:proofErr w:type="gramEnd"/>
            <w:r w:rsidRPr="00BA20F2">
              <w:rPr>
                <w:rFonts w:ascii="Arial" w:eastAsia="Times New Roman" w:hAnsi="Arial" w:cs="Arial"/>
                <w:color w:val="000000"/>
                <w:lang w:eastAsia="es-PE"/>
              </w:rPr>
              <w:t xml:space="preserve"> HAY POSTULANTES APTOS.</w:t>
            </w:r>
          </w:p>
        </w:tc>
        <w:tc>
          <w:tcPr>
            <w:tcW w:w="126" w:type="dxa"/>
            <w:vAlign w:val="center"/>
            <w:hideMark/>
          </w:tcPr>
          <w:p w:rsidR="00BA20F2" w:rsidRPr="00BA20F2" w:rsidRDefault="00BA20F2" w:rsidP="00B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BA20F2" w:rsidRPr="00BA20F2" w:rsidTr="00BA20F2">
        <w:trPr>
          <w:trHeight w:val="416"/>
        </w:trPr>
        <w:tc>
          <w:tcPr>
            <w:tcW w:w="8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0F2" w:rsidRPr="00BA20F2" w:rsidRDefault="00BA20F2" w:rsidP="00BA2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26" w:type="dxa"/>
            <w:vAlign w:val="center"/>
            <w:hideMark/>
          </w:tcPr>
          <w:p w:rsidR="00BA20F2" w:rsidRPr="00BA20F2" w:rsidRDefault="00BA20F2" w:rsidP="00B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BA20F2" w:rsidRPr="00BA20F2" w:rsidTr="00BA20F2">
        <w:trPr>
          <w:trHeight w:val="352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0F2" w:rsidRPr="00BA20F2" w:rsidRDefault="00BA20F2" w:rsidP="00B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0F2" w:rsidRPr="00BA20F2" w:rsidRDefault="00BA20F2" w:rsidP="00B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0F2" w:rsidRPr="00BA20F2" w:rsidRDefault="00BA20F2" w:rsidP="00B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F2" w:rsidRPr="00BA20F2" w:rsidRDefault="00BA20F2" w:rsidP="00BA2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BA20F2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07 de junio de 2023    </w:t>
            </w:r>
          </w:p>
        </w:tc>
        <w:tc>
          <w:tcPr>
            <w:tcW w:w="126" w:type="dxa"/>
            <w:vAlign w:val="center"/>
            <w:hideMark/>
          </w:tcPr>
          <w:p w:rsidR="00BA20F2" w:rsidRPr="00BA20F2" w:rsidRDefault="00BA20F2" w:rsidP="00B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0824EC" w:rsidRDefault="00000000"/>
    <w:sectPr w:rsidR="00082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87"/>
    <w:rsid w:val="00031099"/>
    <w:rsid w:val="00323C5B"/>
    <w:rsid w:val="004563EC"/>
    <w:rsid w:val="00591708"/>
    <w:rsid w:val="006370EF"/>
    <w:rsid w:val="00811969"/>
    <w:rsid w:val="00997700"/>
    <w:rsid w:val="009F3078"/>
    <w:rsid w:val="00B56030"/>
    <w:rsid w:val="00BA20F2"/>
    <w:rsid w:val="00F9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15C18D"/>
  <w15:chartTrackingRefBased/>
  <w15:docId w15:val="{BC108C67-D259-4074-80C7-6126B768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285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2023-06-07T15:03:00Z</dcterms:created>
  <dcterms:modified xsi:type="dcterms:W3CDTF">2023-06-07T15:03:00Z</dcterms:modified>
</cp:coreProperties>
</file>