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414" w:val="left" w:leader="none"/>
        </w:tabs>
      </w:pPr>
      <w:r>
        <w:rPr>
          <w:position w:val="27"/>
        </w:rPr>
        <w:drawing>
          <wp:inline distT="0" distB="0" distL="0" distR="0">
            <wp:extent cx="2186361" cy="4551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61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</w:rPr>
      </w:r>
      <w:r>
        <w:rPr>
          <w:position w:val="27"/>
        </w:rPr>
        <w:tab/>
      </w:r>
      <w:r>
        <w:rPr/>
        <w:drawing>
          <wp:inline distT="0" distB="0" distL="0" distR="0">
            <wp:extent cx="1748042" cy="5451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297" w:lineRule="auto" w:before="56"/>
        <w:ind w:left="3060" w:right="3044" w:firstLine="0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22"/>
        </w:rPr>
        <w:t>RESULTADOS</w:t>
      </w:r>
      <w:r>
        <w:rPr>
          <w:rFonts w:ascii="Calibri" w:hAnsi="Calibri"/>
          <w:b/>
          <w:spacing w:val="2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Calibri" w:hAnsi="Calibri"/>
          <w:b/>
          <w:sz w:val="22"/>
        </w:rPr>
        <w:t>EVALUACIÓN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Calibri" w:hAnsi="Calibri"/>
          <w:b/>
          <w:sz w:val="22"/>
        </w:rPr>
        <w:t>CURRICULAR</w:t>
      </w:r>
      <w:r>
        <w:rPr>
          <w:rFonts w:ascii="Calibri" w:hAnsi="Calibri"/>
          <w:b/>
          <w:spacing w:val="-46"/>
          <w:sz w:val="22"/>
        </w:rPr>
        <w:t> </w:t>
      </w:r>
      <w:r>
        <w:rPr>
          <w:rFonts w:ascii="Calibri" w:hAnsi="Calibri"/>
          <w:b/>
          <w:sz w:val="19"/>
        </w:rPr>
        <w:t>CARGO: ESPECIALISTA</w:t>
      </w:r>
      <w:r>
        <w:rPr>
          <w:rFonts w:ascii="Calibri" w:hAnsi="Calibri"/>
          <w:b/>
          <w:spacing w:val="42"/>
          <w:sz w:val="19"/>
        </w:rPr>
        <w:t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43"/>
          <w:sz w:val="19"/>
        </w:rPr>
        <w:t> </w:t>
      </w:r>
      <w:r>
        <w:rPr>
          <w:rFonts w:ascii="Calibri" w:hAnsi="Calibri"/>
          <w:b/>
          <w:sz w:val="19"/>
        </w:rPr>
        <w:t>BIENES</w:t>
      </w:r>
      <w:r>
        <w:rPr>
          <w:rFonts w:ascii="Calibri" w:hAnsi="Calibri"/>
          <w:b/>
          <w:spacing w:val="43"/>
          <w:sz w:val="19"/>
        </w:rPr>
        <w:t> </w:t>
      </w:r>
      <w:r>
        <w:rPr>
          <w:rFonts w:ascii="Calibri" w:hAnsi="Calibri"/>
          <w:b/>
          <w:sz w:val="19"/>
        </w:rPr>
        <w:t>ESTATALES</w:t>
      </w:r>
      <w:r>
        <w:rPr>
          <w:rFonts w:ascii="Calibri" w:hAnsi="Calibri"/>
          <w:b/>
          <w:spacing w:val="43"/>
          <w:sz w:val="19"/>
        </w:rPr>
        <w:t> </w:t>
      </w:r>
      <w:r>
        <w:rPr>
          <w:rFonts w:ascii="Calibri" w:hAnsi="Calibri"/>
          <w:b/>
          <w:sz w:val="19"/>
        </w:rPr>
        <w:t>II</w:t>
      </w:r>
      <w:r>
        <w:rPr>
          <w:rFonts w:ascii="Calibri" w:hAnsi="Calibri"/>
          <w:b/>
          <w:spacing w:val="1"/>
          <w:sz w:val="19"/>
        </w:rPr>
        <w:t> </w:t>
      </w:r>
      <w:r>
        <w:rPr>
          <w:rFonts w:ascii="Calibri" w:hAnsi="Calibri"/>
          <w:b/>
          <w:sz w:val="19"/>
        </w:rPr>
        <w:t>PLAZA N°</w:t>
      </w:r>
      <w:r>
        <w:rPr>
          <w:rFonts w:ascii="Calibri" w:hAnsi="Calibri"/>
          <w:b/>
          <w:spacing w:val="1"/>
          <w:sz w:val="19"/>
        </w:rPr>
        <w:t> </w:t>
      </w:r>
      <w:r>
        <w:rPr>
          <w:rFonts w:ascii="Calibri" w:hAnsi="Calibri"/>
          <w:b/>
          <w:sz w:val="19"/>
        </w:rPr>
        <w:t>16</w:t>
      </w:r>
    </w:p>
    <w:p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06" w:right="9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7" w:right="2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7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95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</w:tr>
      <w:tr>
        <w:trPr>
          <w:trHeight w:val="367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36" w:lineRule="exact"/>
              <w:ind w:left="379"/>
              <w:rPr>
                <w:sz w:val="12"/>
              </w:rPr>
            </w:pPr>
            <w:r>
              <w:rPr>
                <w:sz w:val="12"/>
              </w:rPr>
              <w:t>VILCHEZ</w:t>
            </w:r>
          </w:p>
        </w:tc>
        <w:tc>
          <w:tcPr>
            <w:tcW w:w="1033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36" w:lineRule="exact"/>
              <w:ind w:left="290"/>
              <w:rPr>
                <w:sz w:val="12"/>
              </w:rPr>
            </w:pPr>
            <w:r>
              <w:rPr>
                <w:sz w:val="12"/>
              </w:rPr>
              <w:t>PAREDES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36" w:lineRule="exact"/>
              <w:ind w:left="608" w:right="595"/>
              <w:jc w:val="center"/>
              <w:rPr>
                <w:sz w:val="12"/>
              </w:rPr>
            </w:pPr>
            <w:r>
              <w:rPr>
                <w:sz w:val="12"/>
              </w:rPr>
              <w:t>ALEX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ADÁN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36" w:right="62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938" w:type="dxa"/>
            <w:gridSpan w:val="2"/>
            <w:shd w:val="clear" w:color="auto" w:fill="2F539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11"/>
        <w:rPr>
          <w:rFonts w:ascii="Calibri"/>
          <w:b/>
          <w:sz w:val="13"/>
        </w:rPr>
      </w:pPr>
    </w:p>
    <w:p>
      <w:pPr>
        <w:spacing w:line="266" w:lineRule="auto" w:before="0"/>
        <w:ind w:left="4428" w:right="160" w:hanging="4249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>(*)</w:t>
      </w:r>
      <w:r>
        <w:rPr>
          <w:rFonts w:ascii="Calibri" w:hAnsi="Calibri"/>
          <w:b/>
          <w:spacing w:val="30"/>
          <w:sz w:val="14"/>
        </w:rPr>
        <w:t> </w:t>
      </w:r>
      <w:r>
        <w:rPr>
          <w:rFonts w:ascii="Calibri" w:hAnsi="Calibri"/>
          <w:b/>
          <w:sz w:val="14"/>
        </w:rPr>
        <w:t>De</w:t>
      </w:r>
      <w:r>
        <w:rPr>
          <w:rFonts w:ascii="Calibri" w:hAnsi="Calibri"/>
          <w:b/>
          <w:spacing w:val="15"/>
          <w:sz w:val="14"/>
        </w:rPr>
        <w:t> </w:t>
      </w:r>
      <w:r>
        <w:rPr>
          <w:rFonts w:ascii="Calibri" w:hAnsi="Calibri"/>
          <w:b/>
          <w:sz w:val="14"/>
        </w:rPr>
        <w:t>acuerdo</w:t>
      </w:r>
      <w:r>
        <w:rPr>
          <w:rFonts w:ascii="Calibri" w:hAnsi="Calibri"/>
          <w:b/>
          <w:spacing w:val="15"/>
          <w:sz w:val="14"/>
        </w:rPr>
        <w:t> </w:t>
      </w:r>
      <w:r>
        <w:rPr>
          <w:rFonts w:ascii="Calibri" w:hAnsi="Calibri"/>
          <w:b/>
          <w:sz w:val="14"/>
        </w:rPr>
        <w:t>a</w:t>
      </w:r>
      <w:r>
        <w:rPr>
          <w:rFonts w:ascii="Calibri" w:hAnsi="Calibri"/>
          <w:b/>
          <w:spacing w:val="13"/>
          <w:sz w:val="14"/>
        </w:rPr>
        <w:t> </w:t>
      </w:r>
      <w:r>
        <w:rPr>
          <w:rFonts w:ascii="Calibri" w:hAnsi="Calibri"/>
          <w:b/>
          <w:sz w:val="14"/>
        </w:rPr>
        <w:t>las</w:t>
      </w:r>
      <w:r>
        <w:rPr>
          <w:rFonts w:ascii="Calibri" w:hAnsi="Calibri"/>
          <w:b/>
          <w:spacing w:val="13"/>
          <w:sz w:val="14"/>
        </w:rPr>
        <w:t> </w:t>
      </w:r>
      <w:r>
        <w:rPr>
          <w:rFonts w:ascii="Calibri" w:hAnsi="Calibri"/>
          <w:b/>
          <w:sz w:val="14"/>
        </w:rPr>
        <w:t>bases</w:t>
      </w:r>
      <w:r>
        <w:rPr>
          <w:rFonts w:ascii="Calibri" w:hAnsi="Calibri"/>
          <w:b/>
          <w:spacing w:val="12"/>
          <w:sz w:val="14"/>
        </w:rPr>
        <w:t> </w:t>
      </w:r>
      <w:r>
        <w:rPr>
          <w:rFonts w:ascii="Calibri" w:hAnsi="Calibri"/>
          <w:b/>
          <w:sz w:val="14"/>
        </w:rPr>
        <w:t>de</w:t>
      </w:r>
      <w:r>
        <w:rPr>
          <w:rFonts w:ascii="Calibri" w:hAnsi="Calibri"/>
          <w:b/>
          <w:spacing w:val="15"/>
          <w:sz w:val="14"/>
        </w:rPr>
        <w:t> </w:t>
      </w:r>
      <w:r>
        <w:rPr>
          <w:rFonts w:ascii="Calibri" w:hAnsi="Calibri"/>
          <w:b/>
          <w:sz w:val="14"/>
        </w:rPr>
        <w:t>la</w:t>
      </w:r>
      <w:r>
        <w:rPr>
          <w:rFonts w:ascii="Calibri" w:hAnsi="Calibri"/>
          <w:b/>
          <w:spacing w:val="14"/>
          <w:sz w:val="14"/>
        </w:rPr>
        <w:t> </w:t>
      </w:r>
      <w:r>
        <w:rPr>
          <w:rFonts w:ascii="Calibri" w:hAnsi="Calibri"/>
          <w:b/>
          <w:sz w:val="14"/>
        </w:rPr>
        <w:t>convocatoria,</w:t>
      </w:r>
      <w:r>
        <w:rPr>
          <w:rFonts w:ascii="Calibri" w:hAnsi="Calibri"/>
          <w:b/>
          <w:spacing w:val="60"/>
          <w:sz w:val="14"/>
        </w:rPr>
        <w:t> </w:t>
      </w:r>
      <w:r>
        <w:rPr>
          <w:rFonts w:ascii="Calibri" w:hAnsi="Calibri"/>
          <w:b/>
          <w:sz w:val="14"/>
        </w:rPr>
        <w:t>pasan</w:t>
      </w:r>
      <w:r>
        <w:rPr>
          <w:rFonts w:ascii="Calibri" w:hAnsi="Calibri"/>
          <w:b/>
          <w:spacing w:val="15"/>
          <w:sz w:val="14"/>
        </w:rPr>
        <w:t> </w:t>
      </w:r>
      <w:r>
        <w:rPr>
          <w:rFonts w:ascii="Calibri" w:hAnsi="Calibri"/>
          <w:b/>
          <w:sz w:val="14"/>
        </w:rPr>
        <w:t>a</w:t>
      </w:r>
      <w:r>
        <w:rPr>
          <w:rFonts w:ascii="Calibri" w:hAnsi="Calibri"/>
          <w:b/>
          <w:spacing w:val="14"/>
          <w:sz w:val="14"/>
        </w:rPr>
        <w:t> </w:t>
      </w:r>
      <w:r>
        <w:rPr>
          <w:rFonts w:ascii="Calibri" w:hAnsi="Calibri"/>
          <w:b/>
          <w:sz w:val="14"/>
        </w:rPr>
        <w:t>la</w:t>
      </w:r>
      <w:r>
        <w:rPr>
          <w:rFonts w:ascii="Calibri" w:hAnsi="Calibri"/>
          <w:b/>
          <w:spacing w:val="14"/>
          <w:sz w:val="14"/>
        </w:rPr>
        <w:t> </w:t>
      </w:r>
      <w:r>
        <w:rPr>
          <w:rFonts w:ascii="Calibri" w:hAnsi="Calibri"/>
          <w:b/>
          <w:sz w:val="14"/>
        </w:rPr>
        <w:t>etapa</w:t>
      </w:r>
      <w:r>
        <w:rPr>
          <w:rFonts w:ascii="Calibri" w:hAnsi="Calibri"/>
          <w:b/>
          <w:spacing w:val="14"/>
          <w:sz w:val="14"/>
        </w:rPr>
        <w:t> </w:t>
      </w:r>
      <w:r>
        <w:rPr>
          <w:rFonts w:ascii="Calibri" w:hAnsi="Calibri"/>
          <w:b/>
          <w:sz w:val="14"/>
        </w:rPr>
        <w:t>de</w:t>
      </w:r>
      <w:r>
        <w:rPr>
          <w:rFonts w:ascii="Calibri" w:hAnsi="Calibri"/>
          <w:b/>
          <w:spacing w:val="15"/>
          <w:sz w:val="14"/>
        </w:rPr>
        <w:t> </w:t>
      </w:r>
      <w:r>
        <w:rPr>
          <w:rFonts w:ascii="Calibri" w:hAnsi="Calibri"/>
          <w:b/>
          <w:sz w:val="14"/>
        </w:rPr>
        <w:t>Entrevista,</w:t>
      </w:r>
      <w:r>
        <w:rPr>
          <w:rFonts w:ascii="Calibri" w:hAnsi="Calibri"/>
          <w:b/>
          <w:spacing w:val="12"/>
          <w:sz w:val="14"/>
        </w:rPr>
        <w:t> </w:t>
      </w:r>
      <w:r>
        <w:rPr>
          <w:rFonts w:ascii="Calibri" w:hAnsi="Calibri"/>
          <w:b/>
          <w:sz w:val="14"/>
        </w:rPr>
        <w:t>los</w:t>
      </w:r>
      <w:r>
        <w:rPr>
          <w:rFonts w:ascii="Calibri" w:hAnsi="Calibri"/>
          <w:b/>
          <w:spacing w:val="12"/>
          <w:sz w:val="14"/>
        </w:rPr>
        <w:t> </w:t>
      </w:r>
      <w:r>
        <w:rPr>
          <w:rFonts w:ascii="Calibri" w:hAnsi="Calibri"/>
          <w:b/>
          <w:sz w:val="14"/>
        </w:rPr>
        <w:t>postulantes</w:t>
      </w:r>
      <w:r>
        <w:rPr>
          <w:rFonts w:ascii="Calibri" w:hAnsi="Calibri"/>
          <w:b/>
          <w:spacing w:val="13"/>
          <w:sz w:val="14"/>
        </w:rPr>
        <w:t> </w:t>
      </w:r>
      <w:r>
        <w:rPr>
          <w:rFonts w:ascii="Calibri" w:hAnsi="Calibri"/>
          <w:b/>
          <w:sz w:val="14"/>
        </w:rPr>
        <w:t>que</w:t>
      </w:r>
      <w:r>
        <w:rPr>
          <w:rFonts w:ascii="Calibri" w:hAnsi="Calibri"/>
          <w:b/>
          <w:spacing w:val="-5"/>
          <w:sz w:val="14"/>
        </w:rPr>
        <w:t> </w:t>
      </w:r>
      <w:r>
        <w:rPr>
          <w:rFonts w:ascii="Calibri" w:hAnsi="Calibri"/>
          <w:b/>
          <w:sz w:val="14"/>
          <w:u w:val="single"/>
        </w:rPr>
        <w:t>hayan</w:t>
      </w:r>
      <w:r>
        <w:rPr>
          <w:rFonts w:ascii="Calibri" w:hAnsi="Calibri"/>
          <w:b/>
          <w:spacing w:val="16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obtenido</w:t>
      </w:r>
      <w:r>
        <w:rPr>
          <w:rFonts w:ascii="Calibri" w:hAnsi="Calibri"/>
          <w:b/>
          <w:spacing w:val="15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las</w:t>
      </w:r>
      <w:r>
        <w:rPr>
          <w:rFonts w:ascii="Calibri" w:hAnsi="Calibri"/>
          <w:b/>
          <w:spacing w:val="12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tres</w:t>
      </w:r>
      <w:r>
        <w:rPr>
          <w:rFonts w:ascii="Calibri" w:hAnsi="Calibri"/>
          <w:b/>
          <w:spacing w:val="12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notas</w:t>
      </w:r>
      <w:r>
        <w:rPr>
          <w:rFonts w:ascii="Calibri" w:hAnsi="Calibri"/>
          <w:b/>
          <w:spacing w:val="13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más</w:t>
      </w:r>
      <w:r>
        <w:rPr>
          <w:rFonts w:ascii="Calibri" w:hAnsi="Calibri"/>
          <w:b/>
          <w:spacing w:val="12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altas</w:t>
      </w:r>
      <w:r>
        <w:rPr>
          <w:rFonts w:ascii="Calibri" w:hAnsi="Calibri"/>
          <w:b/>
          <w:spacing w:val="12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acumuladas</w:t>
      </w:r>
      <w:r>
        <w:rPr>
          <w:rFonts w:ascii="Calibri" w:hAnsi="Calibri"/>
          <w:b/>
          <w:spacing w:val="13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hasta</w:t>
      </w:r>
      <w:r>
        <w:rPr>
          <w:rFonts w:ascii="Calibri" w:hAnsi="Calibri"/>
          <w:b/>
          <w:spacing w:val="13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la</w:t>
      </w:r>
      <w:r>
        <w:rPr>
          <w:rFonts w:ascii="Calibri" w:hAnsi="Calibri"/>
          <w:b/>
          <w:spacing w:val="14"/>
          <w:sz w:val="14"/>
          <w:u w:val="single"/>
        </w:rPr>
        <w:t> </w:t>
      </w:r>
      <w:r>
        <w:rPr>
          <w:rFonts w:ascii="Calibri" w:hAnsi="Calibri"/>
          <w:b/>
          <w:sz w:val="14"/>
          <w:u w:val="single"/>
        </w:rPr>
        <w:t>etapa</w:t>
      </w:r>
      <w:r>
        <w:rPr>
          <w:rFonts w:ascii="Calibri" w:hAnsi="Calibri"/>
          <w:b/>
          <w:spacing w:val="1"/>
          <w:sz w:val="14"/>
        </w:rPr>
        <w:t> </w:t>
      </w:r>
      <w:r>
        <w:rPr>
          <w:rFonts w:ascii="Calibri" w:hAnsi="Calibri"/>
          <w:b/>
          <w:w w:val="105"/>
          <w:sz w:val="14"/>
          <w:u w:val="single"/>
        </w:rPr>
        <w:t>de</w:t>
      </w:r>
      <w:r>
        <w:rPr>
          <w:rFonts w:ascii="Calibri" w:hAnsi="Calibri"/>
          <w:b/>
          <w:spacing w:val="3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Evaluación Curricular</w:t>
      </w:r>
      <w:r>
        <w:rPr>
          <w:rFonts w:ascii="Calibri" w:hAnsi="Calibri"/>
          <w:b/>
          <w:w w:val="105"/>
          <w:sz w:val="14"/>
        </w:rPr>
        <w:t>.</w:t>
      </w:r>
    </w:p>
    <w:p>
      <w:pPr>
        <w:spacing w:before="5"/>
        <w:ind w:left="160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z w:val="12"/>
          <w:u w:val="single"/>
        </w:rPr>
        <w:t>El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mínimo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establecido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para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la</w:t>
      </w:r>
      <w:r>
        <w:rPr>
          <w:rFonts w:ascii="Calibri" w:hAnsi="Calibri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etapa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curricular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es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de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30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puntos,</w:t>
      </w:r>
      <w:r>
        <w:rPr>
          <w:rFonts w:ascii="Calibri" w:hAnsi="Calibri"/>
          <w:spacing w:val="6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por</w:t>
      </w:r>
      <w:r>
        <w:rPr>
          <w:rFonts w:ascii="Calibri" w:hAnsi="Calibri"/>
          <w:spacing w:val="6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lo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que</w:t>
      </w:r>
      <w:r>
        <w:rPr>
          <w:rFonts w:ascii="Calibri" w:hAnsi="Calibri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no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se</w:t>
      </w:r>
      <w:r>
        <w:rPr>
          <w:rFonts w:ascii="Calibri" w:hAnsi="Calibri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asigna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Calibri" w:hAnsi="Calibri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total</w:t>
      </w:r>
      <w:r>
        <w:rPr>
          <w:rFonts w:ascii="Calibri" w:hAnsi="Calibri"/>
          <w:spacing w:val="6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a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los</w:t>
      </w:r>
      <w:r>
        <w:rPr>
          <w:rFonts w:ascii="Calibri" w:hAnsi="Calibri"/>
          <w:spacing w:val="4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postulantes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que</w:t>
      </w:r>
      <w:r>
        <w:rPr>
          <w:rFonts w:ascii="Calibri" w:hAnsi="Calibri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obtuvieron</w:t>
      </w:r>
      <w:r>
        <w:rPr>
          <w:rFonts w:ascii="Calibri" w:hAnsi="Calibri"/>
          <w:spacing w:val="6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un</w:t>
      </w:r>
      <w:r>
        <w:rPr>
          <w:rFonts w:ascii="Calibri" w:hAnsi="Calibri"/>
          <w:spacing w:val="5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Calibri" w:hAnsi="Calibri"/>
          <w:spacing w:val="3"/>
          <w:sz w:val="12"/>
          <w:u w:val="single"/>
        </w:rPr>
        <w:t> </w:t>
      </w:r>
      <w:r>
        <w:rPr>
          <w:rFonts w:ascii="Calibri" w:hAnsi="Calibri"/>
          <w:sz w:val="12"/>
          <w:u w:val="single"/>
        </w:rPr>
        <w:t>inferior.</w:t>
      </w:r>
    </w:p>
    <w:p>
      <w:pPr>
        <w:pStyle w:val="BodyText"/>
        <w:spacing w:before="11"/>
        <w:rPr>
          <w:rFonts w:ascii="Calibri"/>
          <w:sz w:val="11"/>
        </w:rPr>
      </w:pPr>
    </w:p>
    <w:p>
      <w:pPr>
        <w:spacing w:before="66"/>
        <w:ind w:left="3060" w:right="3039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z w:val="17"/>
        </w:rPr>
        <w:t>COMUNICADO</w:t>
      </w:r>
    </w:p>
    <w:p>
      <w:pPr>
        <w:spacing w:line="266" w:lineRule="auto" w:before="133"/>
        <w:ind w:left="5098" w:right="160" w:hanging="4494"/>
        <w:jc w:val="left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El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comité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selcción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declara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desierto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Plaza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CAP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N°</w:t>
      </w:r>
      <w:r>
        <w:rPr>
          <w:rFonts w:ascii="Calibri" w:hAnsi="Calibri"/>
          <w:spacing w:val="-2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16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debido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que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el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postulante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evaluado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no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alcanzó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el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puntaje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mínimo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aprobatorio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en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etapa</w:t>
      </w:r>
      <w:r>
        <w:rPr>
          <w:rFonts w:ascii="Calibri" w:hAnsi="Calibri"/>
          <w:spacing w:val="-4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</w:t>
      </w:r>
      <w:r>
        <w:rPr>
          <w:rFonts w:ascii="Calibri" w:hAnsi="Calibri"/>
          <w:spacing w:val="-3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Evaluación</w:t>
      </w:r>
      <w:r>
        <w:rPr>
          <w:rFonts w:ascii="Calibri" w:hAnsi="Calibri"/>
          <w:spacing w:val="1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Curricular.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</w:rPr>
      </w:pPr>
    </w:p>
    <w:p>
      <w:pPr>
        <w:spacing w:before="0"/>
        <w:ind w:left="0" w:right="1241" w:firstLine="0"/>
        <w:jc w:val="right"/>
        <w:rPr>
          <w:rFonts w:ascii="Calibri"/>
          <w:sz w:val="13"/>
        </w:rPr>
      </w:pPr>
      <w:r>
        <w:rPr>
          <w:rFonts w:ascii="Calibri"/>
          <w:w w:val="105"/>
          <w:sz w:val="13"/>
        </w:rPr>
        <w:t>San</w:t>
      </w:r>
      <w:r>
        <w:rPr>
          <w:rFonts w:ascii="Calibri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Isidro,</w:t>
      </w:r>
      <w:r>
        <w:rPr>
          <w:rFonts w:ascii="Calibri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03</w:t>
      </w:r>
      <w:r>
        <w:rPr>
          <w:rFonts w:ascii="Calibri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de</w:t>
      </w:r>
      <w:r>
        <w:rPr>
          <w:rFonts w:ascii="Calibri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junio</w:t>
      </w:r>
      <w:r>
        <w:rPr>
          <w:rFonts w:ascii="Calibri"/>
          <w:spacing w:val="-3"/>
          <w:w w:val="105"/>
          <w:sz w:val="13"/>
        </w:rPr>
        <w:t> </w:t>
      </w:r>
      <w:r>
        <w:rPr>
          <w:rFonts w:ascii="Calibri"/>
          <w:w w:val="105"/>
          <w:sz w:val="13"/>
        </w:rPr>
        <w:t>de</w:t>
      </w:r>
      <w:r>
        <w:rPr>
          <w:rFonts w:ascii="Calibri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76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12"/>
        </w:rPr>
      </w:pPr>
    </w:p>
    <w:p>
      <w:pPr>
        <w:spacing w:line="111" w:lineRule="exact" w:before="0"/>
        <w:ind w:left="257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1777238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257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59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17:10:35-0500</w:t>
      </w:r>
    </w:p>
    <w:p>
      <w:pPr>
        <w:pStyle w:val="BodyText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pStyle w:val="BodyText"/>
        <w:spacing w:before="9"/>
        <w:rPr>
          <w:rFonts w:ascii="Lucida Sans Unicode"/>
          <w:sz w:val="7"/>
        </w:rPr>
      </w:pPr>
    </w:p>
    <w:p>
      <w:pPr>
        <w:spacing w:line="111" w:lineRule="exact" w:before="1"/>
        <w:ind w:left="257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578" w:right="3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5483859</wp:posOffset>
            </wp:positionH>
            <wp:positionV relativeFrom="paragraph">
              <wp:posOffset>-91398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59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12:36:55-0500</w:t>
      </w:r>
    </w:p>
    <w:p>
      <w:pPr>
        <w:spacing w:after="0" w:line="107" w:lineRule="exact"/>
        <w:jc w:val="left"/>
        <w:rPr>
          <w:rFonts w:ascii="Lucida Sans Unicode"/>
          <w:sz w:val="8"/>
        </w:rPr>
        <w:sectPr>
          <w:type w:val="continuous"/>
          <w:pgSz w:w="11910" w:h="16840"/>
          <w:pgMar w:top="220" w:bottom="0" w:left="740" w:right="760"/>
          <w:cols w:num="2" w:equalWidth="0">
            <w:col w:w="3972" w:space="1865"/>
            <w:col w:w="4573"/>
          </w:cols>
        </w:sectPr>
      </w:pPr>
    </w:p>
    <w:p>
      <w:pPr>
        <w:pStyle w:val="BodyText"/>
        <w:spacing w:before="10"/>
        <w:rPr>
          <w:rFonts w:ascii="Lucida Sans Unicode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spacing w:line="111" w:lineRule="exact" w:before="72"/>
        <w:ind w:left="216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3643248</wp:posOffset>
            </wp:positionH>
            <wp:positionV relativeFrom="paragraph">
              <wp:posOffset>25231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16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18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14:49:36-0500</w:t>
      </w:r>
    </w:p>
    <w:p>
      <w:pPr>
        <w:pStyle w:val="BodyText"/>
        <w:rPr>
          <w:rFonts w:ascii="Lucida Sans Unicode"/>
          <w:sz w:val="7"/>
        </w:rPr>
      </w:pPr>
      <w:r>
        <w:rPr/>
        <w:br w:type="column"/>
      </w:r>
      <w:r>
        <w:rPr>
          <w:rFonts w:ascii="Lucida Sans Unicode"/>
          <w:sz w:val="7"/>
        </w:rPr>
      </w:r>
    </w:p>
    <w:p>
      <w:pPr>
        <w:spacing w:before="0"/>
        <w:ind w:left="887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sz w:val="12"/>
        </w:rPr>
        <w:t>Miembro</w:t>
      </w:r>
      <w:r>
        <w:rPr>
          <w:rFonts w:ascii="Calibri" w:hAnsi="Calibri"/>
          <w:b/>
          <w:spacing w:val="9"/>
          <w:sz w:val="12"/>
        </w:rPr>
        <w:t> </w:t>
      </w:r>
      <w:r>
        <w:rPr>
          <w:rFonts w:ascii="Calibri" w:hAnsi="Calibri"/>
          <w:b/>
          <w:sz w:val="12"/>
        </w:rPr>
        <w:t>representante</w:t>
      </w:r>
      <w:r>
        <w:rPr>
          <w:rFonts w:ascii="Calibri" w:hAnsi="Calibri"/>
          <w:b/>
          <w:spacing w:val="5"/>
          <w:sz w:val="12"/>
        </w:rPr>
        <w:t> </w:t>
      </w:r>
      <w:r>
        <w:rPr>
          <w:rFonts w:ascii="Calibri" w:hAnsi="Calibri"/>
          <w:b/>
          <w:sz w:val="12"/>
        </w:rPr>
        <w:t>área</w:t>
      </w:r>
      <w:r>
        <w:rPr>
          <w:rFonts w:ascii="Calibri" w:hAnsi="Calibri"/>
          <w:b/>
          <w:spacing w:val="5"/>
          <w:sz w:val="12"/>
        </w:rPr>
        <w:t> </w:t>
      </w:r>
      <w:r>
        <w:rPr>
          <w:rFonts w:ascii="Calibri" w:hAnsi="Calibri"/>
          <w:b/>
          <w:sz w:val="12"/>
        </w:rPr>
        <w:t>usuaria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1910" w:h="16840"/>
          <w:pgMar w:top="220" w:bottom="0" w:left="740" w:right="760"/>
          <w:cols w:num="3" w:equalWidth="0">
            <w:col w:w="3311" w:space="40"/>
            <w:col w:w="3641" w:space="39"/>
            <w:col w:w="3379"/>
          </w:cols>
        </w:sectPr>
      </w:pPr>
    </w:p>
    <w:p>
      <w:pPr>
        <w:pStyle w:val="BodyText"/>
        <w:spacing w:before="10"/>
        <w:rPr>
          <w:rFonts w:ascii="Calibri"/>
          <w:b/>
          <w:sz w:val="9"/>
        </w:rPr>
      </w:pPr>
    </w:p>
    <w:p>
      <w:pPr>
        <w:spacing w:before="0"/>
        <w:ind w:left="3060" w:right="1488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Calibri"/>
          <w:b/>
          <w:spacing w:val="4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Calibri"/>
          <w:b/>
          <w:spacing w:val="6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Calibri"/>
          <w:b/>
          <w:spacing w:val="7"/>
          <w:sz w:val="12"/>
        </w:rPr>
        <w:t> </w:t>
      </w:r>
      <w:r>
        <w:rPr>
          <w:rFonts w:ascii="Calibri"/>
          <w:b/>
          <w:sz w:val="12"/>
        </w:rPr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8"/>
        </w:rPr>
      </w:pPr>
    </w:p>
    <w:p>
      <w:pPr>
        <w:pStyle w:val="BodyText"/>
        <w:spacing w:line="184" w:lineRule="auto" w:before="130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clave:7U12501167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2024-06-03T17:47:07Z</dcterms:created>
  <dcterms:modified xsi:type="dcterms:W3CDTF">2024-06-03T17:47:07Z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2024-06-03T00:00:00Z</vt:filetime>
  </property>
</Properties>
</file>