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615"/>
        <w:tblW w:w="100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1535"/>
        <w:gridCol w:w="1190"/>
        <w:gridCol w:w="1667"/>
        <w:gridCol w:w="1023"/>
        <w:gridCol w:w="1594"/>
        <w:gridCol w:w="1240"/>
        <w:gridCol w:w="1106"/>
        <w:gridCol w:w="146"/>
      </w:tblGrid>
      <w:tr w:rsidR="00A541E0" w:rsidRPr="00A541E0" w:rsidTr="00A541E0">
        <w:trPr>
          <w:trHeight w:val="339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bookmarkStart w:id="0" w:name="RANGE!A1:I29"/>
            <w:bookmarkEnd w:id="0"/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A541E0" w:rsidRPr="00A541E0" w:rsidTr="00A541E0">
        <w:trPr>
          <w:trHeight w:val="339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A541E0" w:rsidRPr="00A541E0" w:rsidTr="00A541E0">
        <w:trPr>
          <w:trHeight w:val="623"/>
        </w:trPr>
        <w:tc>
          <w:tcPr>
            <w:tcW w:w="9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A541E0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CURRICULAR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PE"/>
              </w:rPr>
            </w:pPr>
          </w:p>
        </w:tc>
      </w:tr>
      <w:tr w:rsidR="00A541E0" w:rsidRPr="00A541E0" w:rsidTr="00A541E0">
        <w:trPr>
          <w:trHeight w:val="410"/>
        </w:trPr>
        <w:tc>
          <w:tcPr>
            <w:tcW w:w="9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A541E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  <w:t>CARGO: ASISTENTE EN ABASTECIMIENTO 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</w:tr>
      <w:tr w:rsidR="00A541E0" w:rsidRPr="00A541E0" w:rsidTr="00A541E0">
        <w:trPr>
          <w:trHeight w:val="495"/>
        </w:trPr>
        <w:tc>
          <w:tcPr>
            <w:tcW w:w="9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A541E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  <w:t>PLAZA N° 50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</w:tr>
      <w:tr w:rsidR="00A541E0" w:rsidRPr="00A541E0" w:rsidTr="00A541E0">
        <w:trPr>
          <w:trHeight w:val="24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A541E0" w:rsidRPr="00A541E0" w:rsidTr="00A541E0">
        <w:trPr>
          <w:trHeight w:val="79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A541E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A541E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A541E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DNI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A541E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 xml:space="preserve">PUNTAJE DE EVALUACIÓN DE CONOCIMIENTOS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A541E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PUNTAJE DE EVALUACIÓN DE CURRICULAR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A541E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TOTAL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</w:tc>
      </w:tr>
      <w:tr w:rsidR="00A541E0" w:rsidRPr="00A541E0" w:rsidTr="00A541E0">
        <w:trPr>
          <w:trHeight w:val="58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A541E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A541E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RAMOS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A541E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SANCHEZ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A541E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DAVID JHERSON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A541E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77288707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A541E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A541E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A541E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51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A541E0" w:rsidRPr="00A541E0" w:rsidTr="00A541E0">
        <w:trPr>
          <w:trHeight w:val="623"/>
        </w:trPr>
        <w:tc>
          <w:tcPr>
            <w:tcW w:w="9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41E0" w:rsidRPr="00A541E0" w:rsidRDefault="00A541E0" w:rsidP="00A541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u w:val="single"/>
                <w:lang w:eastAsia="es-PE"/>
              </w:rPr>
            </w:pPr>
            <w:r w:rsidRPr="00A541E0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(*)  De acuerdo a las bases de la convocatoria,  pasan a la etapa de Entrevista, los postulantes que </w:t>
            </w:r>
            <w:r w:rsidRPr="00A541E0">
              <w:rPr>
                <w:rFonts w:ascii="Calibri" w:eastAsia="Times New Roman" w:hAnsi="Calibri" w:cs="Times New Roman"/>
                <w:color w:val="000000"/>
                <w:u w:val="single"/>
                <w:lang w:eastAsia="es-PE"/>
              </w:rPr>
              <w:t>hayan obtenido las tres notas más altas acumuladas hasta la etapa de  Evaluación Curricular.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PE"/>
              </w:rPr>
            </w:pPr>
          </w:p>
        </w:tc>
      </w:tr>
      <w:tr w:rsidR="00A541E0" w:rsidRPr="00A541E0" w:rsidTr="00A541E0">
        <w:trPr>
          <w:trHeight w:val="127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A541E0" w:rsidRPr="00A541E0" w:rsidTr="00A541E0">
        <w:trPr>
          <w:trHeight w:val="396"/>
        </w:trPr>
        <w:tc>
          <w:tcPr>
            <w:tcW w:w="9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A541E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COMUNICADO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41E0" w:rsidRPr="00A541E0" w:rsidRDefault="00A541E0" w:rsidP="00A541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541E0" w:rsidRPr="00A541E0" w:rsidTr="00A541E0">
        <w:trPr>
          <w:trHeight w:val="722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541E0">
              <w:rPr>
                <w:rFonts w:ascii="Calibri" w:eastAsia="Times New Roman" w:hAnsi="Calibri" w:cs="Times New Roman"/>
                <w:color w:val="000000"/>
                <w:lang w:eastAsia="es-PE"/>
              </w:rPr>
              <w:t>1</w:t>
            </w:r>
          </w:p>
        </w:tc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541E0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 La Comisión hace de conocimiento que el postulante que pasa a la etapa de Entrevista,  deberá presentarse el día Martes 17 de Diciembre del 2019 a las 09:30 am, sito calle Chinchón N° 890, San Isidro.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A541E0" w:rsidRPr="00A541E0" w:rsidTr="00A541E0">
        <w:trPr>
          <w:trHeight w:val="679"/>
        </w:trPr>
        <w:tc>
          <w:tcPr>
            <w:tcW w:w="5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541E0">
              <w:rPr>
                <w:rFonts w:ascii="Calibri" w:eastAsia="Times New Roman" w:hAnsi="Calibri" w:cs="Times New Roman"/>
                <w:color w:val="000000"/>
                <w:lang w:eastAsia="es-PE"/>
              </w:rPr>
              <w:t>2</w:t>
            </w:r>
          </w:p>
        </w:tc>
        <w:tc>
          <w:tcPr>
            <w:tcW w:w="935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541E0">
              <w:rPr>
                <w:rFonts w:ascii="Calibri" w:eastAsia="Times New Roman" w:hAnsi="Calibri" w:cs="Times New Roman"/>
                <w:color w:val="000000"/>
                <w:lang w:eastAsia="es-PE"/>
              </w:rPr>
              <w:t>Así mismo deberá presentarse 10 minutos antes de la hora señalada. De llegar fuera de la hora indicada será descalificado de la fase de evaluación de entrevista.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A541E0" w:rsidRPr="00A541E0" w:rsidTr="00A541E0">
        <w:trPr>
          <w:trHeight w:val="708"/>
        </w:trPr>
        <w:tc>
          <w:tcPr>
            <w:tcW w:w="5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935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A541E0" w:rsidRPr="00A541E0" w:rsidTr="00A541E0">
        <w:trPr>
          <w:trHeight w:val="339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PE"/>
              </w:rPr>
            </w:pPr>
            <w:r w:rsidRPr="00A541E0">
              <w:rPr>
                <w:rFonts w:ascii="Calibri" w:eastAsia="Times New Roman" w:hAnsi="Calibri" w:cs="Times New Roman"/>
                <w:lang w:eastAsia="es-PE"/>
              </w:rPr>
              <w:t>San Isidro, 16 de Diciembre de 2019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PE"/>
              </w:rPr>
            </w:pPr>
          </w:p>
        </w:tc>
      </w:tr>
      <w:tr w:rsidR="00A541E0" w:rsidRPr="00A541E0" w:rsidTr="00A541E0">
        <w:trPr>
          <w:trHeight w:val="339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A541E0" w:rsidRPr="00A541E0" w:rsidTr="00A541E0">
        <w:trPr>
          <w:trHeight w:val="339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A541E0" w:rsidRPr="00A541E0" w:rsidTr="00A541E0">
        <w:trPr>
          <w:trHeight w:val="339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A541E0" w:rsidRPr="00A541E0" w:rsidTr="00A541E0">
        <w:trPr>
          <w:trHeight w:val="339"/>
        </w:trPr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541E0">
              <w:rPr>
                <w:rFonts w:ascii="Calibri" w:eastAsia="Times New Roman" w:hAnsi="Calibri" w:cs="Times New Roman"/>
                <w:color w:val="000000"/>
                <w:lang w:eastAsia="es-PE"/>
              </w:rPr>
              <w:t>JORGE LUIS LOAYZA CESPEDES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541E0">
              <w:rPr>
                <w:rFonts w:ascii="Calibri" w:eastAsia="Times New Roman" w:hAnsi="Calibri" w:cs="Times New Roman"/>
                <w:color w:val="000000"/>
                <w:lang w:eastAsia="es-PE"/>
              </w:rPr>
              <w:t>ANGEL CAMPOS OBREGON</w:t>
            </w:r>
          </w:p>
        </w:tc>
      </w:tr>
      <w:tr w:rsidR="00A541E0" w:rsidRPr="00A541E0" w:rsidTr="00A541E0">
        <w:trPr>
          <w:trHeight w:val="240"/>
        </w:trPr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A541E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Miembro N° 1 Titular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A541E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Miembro N° 3 Titular</w:t>
            </w:r>
          </w:p>
        </w:tc>
      </w:tr>
      <w:tr w:rsidR="00A541E0" w:rsidRPr="00A541E0" w:rsidTr="00A541E0">
        <w:trPr>
          <w:trHeight w:val="24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A541E0" w:rsidRPr="00A541E0" w:rsidTr="00A541E0">
        <w:trPr>
          <w:trHeight w:val="24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A541E0" w:rsidRPr="00A541E0" w:rsidTr="00A541E0">
        <w:trPr>
          <w:trHeight w:val="24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A541E0" w:rsidRPr="00A541E0" w:rsidTr="00A541E0">
        <w:trPr>
          <w:trHeight w:val="339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A541E0" w:rsidRPr="00A541E0" w:rsidTr="00A541E0">
        <w:trPr>
          <w:trHeight w:val="339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541E0">
              <w:rPr>
                <w:rFonts w:ascii="Calibri" w:eastAsia="Times New Roman" w:hAnsi="Calibri" w:cs="Times New Roman"/>
                <w:color w:val="000000"/>
                <w:lang w:eastAsia="es-PE"/>
              </w:rPr>
              <w:t>CARLOS REATEGUI SANCHEZ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A541E0" w:rsidRPr="00A541E0" w:rsidTr="00A541E0">
        <w:trPr>
          <w:trHeight w:val="339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A541E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Miembro N°2 Titular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1E0" w:rsidRPr="00A541E0" w:rsidRDefault="00A541E0" w:rsidP="00A5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:rsidR="00E64259" w:rsidRDefault="00A541E0">
      <w:bookmarkStart w:id="1" w:name="_GoBack"/>
      <w:bookmarkEnd w:id="1"/>
    </w:p>
    <w:sectPr w:rsidR="00E642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E0"/>
    <w:rsid w:val="003A3CC7"/>
    <w:rsid w:val="00A541E0"/>
    <w:rsid w:val="00CE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54C6B-D85B-48A6-BB34-6FC64064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prc05sape</dc:creator>
  <cp:keywords/>
  <dc:description/>
  <cp:lastModifiedBy>prc05sape</cp:lastModifiedBy>
  <cp:revision>1</cp:revision>
  <dcterms:created xsi:type="dcterms:W3CDTF">2019-12-16T20:03:00Z</dcterms:created>
  <dcterms:modified xsi:type="dcterms:W3CDTF">2019-12-16T20:04:00Z</dcterms:modified>
</cp:coreProperties>
</file>