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06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3"/>
        <w:gridCol w:w="3645"/>
      </w:tblGrid>
      <w:tr w:rsidR="00FD7763" w:rsidRPr="00A53C7A" w14:paraId="128B4285" w14:textId="77777777" w:rsidTr="002605AB">
        <w:trPr>
          <w:trHeight w:val="341"/>
        </w:trPr>
        <w:tc>
          <w:tcPr>
            <w:tcW w:w="9918" w:type="dxa"/>
            <w:gridSpan w:val="2"/>
            <w:vAlign w:val="bottom"/>
            <w:hideMark/>
          </w:tcPr>
          <w:p w14:paraId="0C577760" w14:textId="2ABFC68E" w:rsidR="00FD7763" w:rsidRPr="00A53C7A" w:rsidRDefault="00FD7763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3ACD">
              <w:rPr>
                <w:rFonts w:ascii="Arial" w:eastAsia="Times New Roman" w:hAnsi="Arial" w:cs="Arial"/>
                <w:b/>
                <w:bCs/>
                <w:szCs w:val="18"/>
              </w:rPr>
              <w:t>ANEXO N° 2: CRONOGRAMA DE CONVOCATORIA CAP N° 00</w:t>
            </w:r>
            <w:r w:rsidR="00113283">
              <w:rPr>
                <w:rFonts w:ascii="Arial" w:eastAsia="Times New Roman" w:hAnsi="Arial" w:cs="Arial"/>
                <w:b/>
                <w:bCs/>
                <w:szCs w:val="18"/>
              </w:rPr>
              <w:t>2</w:t>
            </w:r>
            <w:r w:rsidRPr="00783ACD">
              <w:rPr>
                <w:rFonts w:ascii="Arial" w:eastAsia="Times New Roman" w:hAnsi="Arial" w:cs="Arial"/>
                <w:b/>
                <w:bCs/>
                <w:szCs w:val="18"/>
              </w:rPr>
              <w:t>-202</w:t>
            </w:r>
            <w:r w:rsidR="00DB487C">
              <w:rPr>
                <w:rFonts w:ascii="Arial" w:eastAsia="Times New Roman" w:hAnsi="Arial" w:cs="Arial"/>
                <w:b/>
                <w:bCs/>
                <w:szCs w:val="18"/>
              </w:rPr>
              <w:t>3</w:t>
            </w:r>
            <w:r w:rsidRPr="00783ACD">
              <w:rPr>
                <w:rFonts w:ascii="Arial" w:eastAsia="Times New Roman" w:hAnsi="Arial" w:cs="Arial"/>
                <w:b/>
                <w:bCs/>
                <w:szCs w:val="18"/>
              </w:rPr>
              <w:t>-SBN</w:t>
            </w:r>
          </w:p>
        </w:tc>
      </w:tr>
      <w:tr w:rsidR="00FD7763" w:rsidRPr="00A53C7A" w14:paraId="429C1A36" w14:textId="77777777" w:rsidTr="002605AB">
        <w:trPr>
          <w:trHeight w:val="545"/>
        </w:trPr>
        <w:tc>
          <w:tcPr>
            <w:tcW w:w="6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8394FA" w14:textId="77777777" w:rsidR="00FD7763" w:rsidRPr="00444421" w:rsidRDefault="00FD7763" w:rsidP="00FD77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</w:pPr>
            <w:r w:rsidRPr="004444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  <w:t xml:space="preserve">ETAPAS DEL PROCESO DE SELECCIÓN </w:t>
            </w:r>
          </w:p>
        </w:tc>
        <w:tc>
          <w:tcPr>
            <w:tcW w:w="3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9F6F82F" w14:textId="77777777" w:rsidR="00FD7763" w:rsidRPr="00444421" w:rsidRDefault="00FD7763" w:rsidP="00FD77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</w:pPr>
            <w:r w:rsidRPr="004444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  <w:t>CRONOGRAMA</w:t>
            </w:r>
          </w:p>
        </w:tc>
      </w:tr>
      <w:tr w:rsidR="00FD7763" w:rsidRPr="00A53C7A" w14:paraId="7E289DD9" w14:textId="77777777" w:rsidTr="002605AB">
        <w:trPr>
          <w:trHeight w:val="32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9A65C1C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CC4B4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  <w:t>CONVOCATORIA</w:t>
            </w:r>
          </w:p>
        </w:tc>
      </w:tr>
      <w:tr w:rsidR="00FD7763" w:rsidRPr="00A53C7A" w14:paraId="3319A141" w14:textId="77777777" w:rsidTr="002605AB">
        <w:trPr>
          <w:trHeight w:val="545"/>
        </w:trPr>
        <w:tc>
          <w:tcPr>
            <w:tcW w:w="6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4E3E" w14:textId="77777777" w:rsidR="009553C3" w:rsidRPr="001139EF" w:rsidRDefault="009553C3" w:rsidP="009553C3">
            <w:pPr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139EF">
              <w:rPr>
                <w:rFonts w:ascii="Arial" w:hAnsi="Arial" w:cs="Arial"/>
                <w:sz w:val="18"/>
                <w:szCs w:val="18"/>
                <w:lang w:eastAsia="es-PE"/>
              </w:rPr>
              <w:t xml:space="preserve">Publicación del proceso de selección en Talento Perú </w:t>
            </w:r>
          </w:p>
          <w:p w14:paraId="6658E116" w14:textId="1EF52415" w:rsidR="00FD7763" w:rsidRPr="00E01BEF" w:rsidRDefault="00000000" w:rsidP="00783ACD">
            <w:pPr>
              <w:pStyle w:val="Textoindependienteprimerasangra2"/>
              <w:spacing w:after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hyperlink r:id="rId8" w:history="1">
              <w:r w:rsidR="009553C3" w:rsidRPr="001139EF">
                <w:rPr>
                  <w:rFonts w:ascii="Arial" w:hAnsi="Arial" w:cs="Arial"/>
                  <w:color w:val="000000"/>
                  <w:sz w:val="18"/>
                  <w:szCs w:val="18"/>
                  <w:u w:val="single"/>
                </w:rPr>
                <w:t>https://talentoperu.servir.gob.pe/</w:t>
              </w:r>
            </w:hyperlink>
            <w:r w:rsidR="009553C3" w:rsidRPr="001139EF">
              <w:rPr>
                <w:rFonts w:ascii="Arial" w:hAnsi="Arial" w:cs="Arial"/>
                <w:color w:val="000000"/>
                <w:sz w:val="18"/>
                <w:szCs w:val="18"/>
              </w:rPr>
              <w:t xml:space="preserve">  y en el Portal Institucional de la SBN</w:t>
            </w:r>
            <w:r w:rsidR="00C20806" w:rsidRPr="001139EF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113283" w:rsidRPr="00C2080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https://web.sbn.gob.pe/convocatorias-cap</w:t>
            </w:r>
            <w:r w:rsidR="00113283" w:rsidRPr="001139EF">
              <w:rPr>
                <w:rFonts w:ascii="Arial" w:hAnsi="Arial" w:cs="Arial"/>
                <w:color w:val="000000"/>
                <w:sz w:val="18"/>
                <w:szCs w:val="18"/>
              </w:rPr>
              <w:t>, en</w:t>
            </w:r>
            <w:r w:rsidR="009553C3" w:rsidRPr="001139EF">
              <w:rPr>
                <w:rFonts w:ascii="Arial" w:hAnsi="Arial" w:cs="Arial"/>
                <w:color w:val="000000"/>
                <w:sz w:val="18"/>
                <w:szCs w:val="18"/>
              </w:rPr>
              <w:t xml:space="preserve"> la sección </w:t>
            </w:r>
            <w:r w:rsidR="009553C3" w:rsidRPr="00E01BEF">
              <w:rPr>
                <w:rFonts w:ascii="Arial" w:hAnsi="Arial" w:cs="Arial"/>
                <w:color w:val="000000"/>
                <w:sz w:val="18"/>
              </w:rPr>
              <w:t>C</w:t>
            </w:r>
            <w:r w:rsidR="009553C3">
              <w:rPr>
                <w:rFonts w:ascii="Arial" w:hAnsi="Arial" w:cs="Arial"/>
                <w:color w:val="000000"/>
                <w:sz w:val="18"/>
              </w:rPr>
              <w:t>onvocatoria</w:t>
            </w:r>
            <w:r w:rsidR="009553C3" w:rsidRPr="001139EF">
              <w:rPr>
                <w:rFonts w:ascii="Arial" w:hAnsi="Arial" w:cs="Arial"/>
                <w:color w:val="000000"/>
                <w:sz w:val="18"/>
                <w:szCs w:val="18"/>
              </w:rPr>
              <w:t xml:space="preserve"> CAP N° 00</w:t>
            </w:r>
            <w:r w:rsidR="0011328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553C3" w:rsidRPr="001139EF">
              <w:rPr>
                <w:rFonts w:ascii="Arial" w:hAnsi="Arial" w:cs="Arial"/>
                <w:color w:val="000000"/>
                <w:sz w:val="18"/>
                <w:szCs w:val="18"/>
              </w:rPr>
              <w:t>-202</w:t>
            </w:r>
            <w:r w:rsidR="00DB48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553C3" w:rsidRPr="001139EF">
              <w:rPr>
                <w:rFonts w:ascii="Arial" w:hAnsi="Arial" w:cs="Arial"/>
                <w:color w:val="000000"/>
                <w:sz w:val="18"/>
                <w:szCs w:val="18"/>
              </w:rPr>
              <w:t>/SBN.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C00200" w14:textId="08657D27" w:rsidR="00FD7763" w:rsidRPr="00CC4B4C" w:rsidRDefault="009553C3" w:rsidP="00512D4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</w:rPr>
            </w:pPr>
            <w:r w:rsidRPr="002605AB">
              <w:rPr>
                <w:rFonts w:ascii="Arial" w:hAnsi="Arial" w:cs="Arial"/>
                <w:sz w:val="20"/>
              </w:rPr>
              <w:t>Del</w:t>
            </w:r>
            <w:r w:rsidRPr="002605AB">
              <w:rPr>
                <w:rFonts w:ascii="Arial" w:hAnsi="Arial" w:cs="Arial"/>
                <w:sz w:val="16"/>
              </w:rPr>
              <w:t xml:space="preserve"> </w:t>
            </w:r>
            <w:r w:rsidR="00B9385A" w:rsidRPr="00B9385A">
              <w:rPr>
                <w:rFonts w:ascii="Arial" w:hAnsi="Arial" w:cs="Arial"/>
                <w:sz w:val="18"/>
              </w:rPr>
              <w:t>2</w:t>
            </w:r>
            <w:r w:rsidR="00E841E8">
              <w:rPr>
                <w:rFonts w:ascii="Arial" w:hAnsi="Arial" w:cs="Arial"/>
                <w:sz w:val="18"/>
              </w:rPr>
              <w:t>5</w:t>
            </w:r>
            <w:r w:rsidRPr="00F45D68">
              <w:rPr>
                <w:rFonts w:ascii="Arial" w:hAnsi="Arial" w:cs="Arial"/>
                <w:sz w:val="18"/>
              </w:rPr>
              <w:t>/0</w:t>
            </w:r>
            <w:r w:rsidR="00E841E8">
              <w:rPr>
                <w:rFonts w:ascii="Arial" w:hAnsi="Arial" w:cs="Arial"/>
                <w:sz w:val="18"/>
              </w:rPr>
              <w:t>4</w:t>
            </w:r>
            <w:r w:rsidRPr="00F45D68">
              <w:rPr>
                <w:rFonts w:ascii="Arial" w:hAnsi="Arial" w:cs="Arial"/>
                <w:sz w:val="18"/>
              </w:rPr>
              <w:t>/202</w:t>
            </w:r>
            <w:r w:rsidR="00B9385A">
              <w:rPr>
                <w:rFonts w:ascii="Arial" w:hAnsi="Arial" w:cs="Arial"/>
                <w:sz w:val="18"/>
              </w:rPr>
              <w:t>3</w:t>
            </w:r>
            <w:r w:rsidRPr="00F45D68">
              <w:rPr>
                <w:rFonts w:ascii="Arial" w:hAnsi="Arial" w:cs="Arial"/>
                <w:sz w:val="18"/>
              </w:rPr>
              <w:t xml:space="preserve"> al </w:t>
            </w:r>
            <w:r w:rsidR="000122A9">
              <w:rPr>
                <w:rFonts w:ascii="Arial" w:hAnsi="Arial" w:cs="Arial"/>
                <w:sz w:val="18"/>
              </w:rPr>
              <w:t>10</w:t>
            </w:r>
            <w:r w:rsidRPr="00F45D68">
              <w:rPr>
                <w:rFonts w:ascii="Arial" w:hAnsi="Arial" w:cs="Arial"/>
                <w:sz w:val="18"/>
              </w:rPr>
              <w:t>/0</w:t>
            </w:r>
            <w:r w:rsidR="000122A9">
              <w:rPr>
                <w:rFonts w:ascii="Arial" w:hAnsi="Arial" w:cs="Arial"/>
                <w:sz w:val="18"/>
              </w:rPr>
              <w:t>5</w:t>
            </w:r>
            <w:r w:rsidRPr="00F45D68">
              <w:rPr>
                <w:rFonts w:ascii="Arial" w:hAnsi="Arial" w:cs="Arial"/>
                <w:sz w:val="18"/>
              </w:rPr>
              <w:t>/202</w:t>
            </w:r>
            <w:r w:rsidR="00B9385A">
              <w:rPr>
                <w:rFonts w:ascii="Arial" w:hAnsi="Arial" w:cs="Arial"/>
                <w:sz w:val="18"/>
              </w:rPr>
              <w:t>3</w:t>
            </w:r>
          </w:p>
        </w:tc>
      </w:tr>
      <w:tr w:rsidR="00FD7763" w:rsidRPr="00A53C7A" w14:paraId="72BA25DA" w14:textId="77777777" w:rsidTr="002605AB">
        <w:trPr>
          <w:trHeight w:val="350"/>
        </w:trPr>
        <w:tc>
          <w:tcPr>
            <w:tcW w:w="99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794BF9C6" w14:textId="77777777" w:rsidR="00FD7763" w:rsidRPr="00CC4B4C" w:rsidRDefault="00FD7763" w:rsidP="00113283">
            <w:pPr>
              <w:spacing w:after="0" w:line="276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4444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EVALUACIÓN </w:t>
            </w:r>
            <w:r w:rsidRPr="004444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EDEDED" w:themeFill="accent3" w:themeFillTint="33"/>
              </w:rPr>
              <w:t>Y SELECCIÓN</w:t>
            </w:r>
          </w:p>
        </w:tc>
      </w:tr>
      <w:tr w:rsidR="00FD7763" w:rsidRPr="00A53C7A" w14:paraId="29521400" w14:textId="77777777" w:rsidTr="002605AB">
        <w:trPr>
          <w:trHeight w:val="844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394FA" w14:textId="71A01174" w:rsidR="009553C3" w:rsidRDefault="009553C3" w:rsidP="009553C3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Registro</w:t>
            </w:r>
            <w:r w:rsidRPr="00A53C7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de la Ficha Resumen Curricular </w:t>
            </w:r>
            <w:r w:rsidRPr="00A53C7A">
              <w:rPr>
                <w:rFonts w:ascii="Arial" w:hAnsi="Arial" w:cs="Arial"/>
                <w:sz w:val="18"/>
              </w:rPr>
              <w:t>vía web</w:t>
            </w:r>
            <w:r w:rsidR="00C20806" w:rsidRPr="00A53C7A">
              <w:rPr>
                <w:rFonts w:ascii="Arial" w:hAnsi="Arial" w:cs="Arial"/>
                <w:sz w:val="18"/>
              </w:rPr>
              <w:t xml:space="preserve">: </w:t>
            </w:r>
            <w:r w:rsidR="00C20806" w:rsidRPr="00C2080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https://web.sbn.gob.pe/convocatorias-cap</w:t>
            </w:r>
            <w:r w:rsidR="00C20806" w:rsidRPr="00A53C7A">
              <w:rPr>
                <w:rFonts w:ascii="Arial" w:hAnsi="Arial" w:cs="Arial"/>
                <w:sz w:val="18"/>
                <w:lang w:val="es-ES" w:eastAsia="es-PE"/>
              </w:rPr>
              <w:t xml:space="preserve"> </w:t>
            </w:r>
            <w:r w:rsidRPr="00A53C7A">
              <w:rPr>
                <w:rFonts w:ascii="Arial" w:hAnsi="Arial" w:cs="Arial"/>
                <w:sz w:val="18"/>
                <w:lang w:val="es-ES" w:eastAsia="es-PE"/>
              </w:rPr>
              <w:t>/</w:t>
            </w:r>
            <w:r>
              <w:rPr>
                <w:rFonts w:ascii="Arial" w:hAnsi="Arial" w:cs="Arial"/>
                <w:sz w:val="18"/>
                <w:lang w:val="es-ES" w:eastAsia="es-PE"/>
              </w:rPr>
              <w:t xml:space="preserve"> </w:t>
            </w:r>
            <w:r w:rsidRPr="00E01BEF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onvocatoria</w:t>
            </w:r>
            <w:r w:rsidRPr="00E01BEF">
              <w:rPr>
                <w:rFonts w:ascii="Arial" w:hAnsi="Arial" w:cs="Arial"/>
                <w:sz w:val="18"/>
              </w:rPr>
              <w:t xml:space="preserve"> CAP N° 00</w:t>
            </w:r>
            <w:r w:rsidR="0011328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-202</w:t>
            </w:r>
            <w:r w:rsidR="00DB48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/</w:t>
            </w:r>
            <w:r w:rsidR="00113283" w:rsidRPr="00E01BEF">
              <w:rPr>
                <w:rFonts w:ascii="Arial" w:hAnsi="Arial" w:cs="Arial"/>
                <w:sz w:val="18"/>
              </w:rPr>
              <w:t>SBN</w:t>
            </w:r>
            <w:r w:rsidR="00113283">
              <w:rPr>
                <w:rFonts w:ascii="Arial" w:hAnsi="Arial" w:cs="Arial"/>
                <w:sz w:val="18"/>
              </w:rPr>
              <w:t xml:space="preserve"> y</w:t>
            </w:r>
            <w:r w:rsidR="00C20806">
              <w:rPr>
                <w:rFonts w:ascii="Arial" w:hAnsi="Arial" w:cs="Arial"/>
                <w:sz w:val="18"/>
              </w:rPr>
              <w:t xml:space="preserve"> hacer click en </w:t>
            </w:r>
            <w:r>
              <w:rPr>
                <w:rFonts w:ascii="Arial" w:hAnsi="Arial" w:cs="Arial"/>
                <w:sz w:val="18"/>
              </w:rPr>
              <w:t xml:space="preserve">Postula Aquí. </w:t>
            </w:r>
          </w:p>
          <w:p w14:paraId="5A26797F" w14:textId="50DE21C5" w:rsidR="00FD7763" w:rsidRPr="00A53C7A" w:rsidRDefault="009553C3" w:rsidP="009553C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141807">
              <w:rPr>
                <w:rFonts w:ascii="Arial" w:hAnsi="Arial" w:cs="Arial"/>
                <w:sz w:val="18"/>
              </w:rPr>
              <w:t xml:space="preserve">Horario: de </w:t>
            </w:r>
            <w:r w:rsidRPr="00DB487C">
              <w:rPr>
                <w:rFonts w:ascii="Arial" w:hAnsi="Arial" w:cs="Arial"/>
                <w:sz w:val="18"/>
              </w:rPr>
              <w:t>8:</w:t>
            </w:r>
            <w:r w:rsidR="00244B4D">
              <w:rPr>
                <w:rFonts w:ascii="Arial" w:hAnsi="Arial" w:cs="Arial"/>
                <w:sz w:val="18"/>
              </w:rPr>
              <w:t>0</w:t>
            </w:r>
            <w:r w:rsidRPr="00DB487C">
              <w:rPr>
                <w:rFonts w:ascii="Arial" w:hAnsi="Arial" w:cs="Arial"/>
                <w:sz w:val="18"/>
              </w:rPr>
              <w:t xml:space="preserve">0 a.m. a </w:t>
            </w:r>
            <w:r w:rsidR="004233FF">
              <w:rPr>
                <w:rFonts w:ascii="Arial" w:hAnsi="Arial" w:cs="Arial"/>
                <w:sz w:val="18"/>
              </w:rPr>
              <w:t>4</w:t>
            </w:r>
            <w:r w:rsidRPr="00DB487C">
              <w:rPr>
                <w:rFonts w:ascii="Arial" w:hAnsi="Arial" w:cs="Arial"/>
                <w:sz w:val="18"/>
              </w:rPr>
              <w:t>:</w:t>
            </w:r>
            <w:r w:rsidR="004233FF">
              <w:rPr>
                <w:rFonts w:ascii="Arial" w:hAnsi="Arial" w:cs="Arial"/>
                <w:sz w:val="18"/>
              </w:rPr>
              <w:t>3</w:t>
            </w:r>
            <w:r w:rsidRPr="00DB487C">
              <w:rPr>
                <w:rFonts w:ascii="Arial" w:hAnsi="Arial" w:cs="Arial"/>
                <w:sz w:val="18"/>
              </w:rPr>
              <w:t>0 p.m.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10FE1B2" w14:textId="6C9E64F5" w:rsidR="00FD7763" w:rsidRPr="006435CC" w:rsidRDefault="000122A9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83ACD" w:rsidRPr="00F45D68">
              <w:rPr>
                <w:rFonts w:ascii="Arial" w:hAnsi="Arial" w:cs="Arial"/>
                <w:sz w:val="18"/>
              </w:rPr>
              <w:t>/0</w:t>
            </w:r>
            <w:r w:rsidR="004121A2">
              <w:rPr>
                <w:rFonts w:ascii="Arial" w:hAnsi="Arial" w:cs="Arial"/>
                <w:sz w:val="18"/>
              </w:rPr>
              <w:t>5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244B4D">
              <w:rPr>
                <w:rFonts w:ascii="Arial" w:hAnsi="Arial" w:cs="Arial"/>
                <w:sz w:val="18"/>
              </w:rPr>
              <w:t>3</w:t>
            </w:r>
          </w:p>
        </w:tc>
      </w:tr>
      <w:tr w:rsidR="00FD7763" w:rsidRPr="00A53C7A" w14:paraId="6DD9B490" w14:textId="77777777" w:rsidTr="002605AB">
        <w:trPr>
          <w:trHeight w:val="378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60F87" w14:textId="62EA380F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53C7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Evaluación de </w:t>
            </w:r>
            <w:r w:rsidR="00113283" w:rsidRPr="00A53C7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la Ficha</w:t>
            </w:r>
            <w:r w:rsidRPr="00A53C7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Resumen Curricular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1E8B7A" w14:textId="56EB5FAC" w:rsidR="00FD7763" w:rsidRPr="006435CC" w:rsidRDefault="000122A9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Del 12/0</w:t>
            </w:r>
            <w:r w:rsidR="004121A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/2023 al 17/0</w:t>
            </w:r>
            <w:r w:rsidR="004121A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/2023</w:t>
            </w:r>
          </w:p>
        </w:tc>
      </w:tr>
      <w:tr w:rsidR="00FD7763" w:rsidRPr="00A53C7A" w14:paraId="1378AEA2" w14:textId="77777777" w:rsidTr="002605AB">
        <w:trPr>
          <w:trHeight w:val="545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0F212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  <w:p w14:paraId="5D837CD2" w14:textId="3173FDBF" w:rsidR="00FD7763" w:rsidRPr="00A53C7A" w:rsidRDefault="009553C3" w:rsidP="002605A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53C7A">
              <w:rPr>
                <w:rFonts w:ascii="Arial" w:hAnsi="Arial" w:cs="Arial"/>
                <w:sz w:val="18"/>
              </w:rPr>
              <w:t xml:space="preserve">Publicación de resultados de la evaluación de la Ficha Resumen Curricular en </w:t>
            </w:r>
            <w:r w:rsidR="00C20806" w:rsidRPr="00C2080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https://web.sbn.gob.pe/convocatorias-cap</w:t>
            </w:r>
            <w:r w:rsidRPr="001139EF">
              <w:rPr>
                <w:rFonts w:ascii="Arial" w:hAnsi="Arial" w:cs="Arial"/>
                <w:sz w:val="18"/>
                <w:szCs w:val="18"/>
              </w:rPr>
              <w:t xml:space="preserve">,  en la sección </w:t>
            </w:r>
            <w:r w:rsidRPr="00E01BEF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onvocatoria</w:t>
            </w:r>
            <w:r w:rsidRPr="001139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1BEF">
              <w:rPr>
                <w:rFonts w:ascii="Arial" w:hAnsi="Arial" w:cs="Arial"/>
                <w:sz w:val="18"/>
              </w:rPr>
              <w:t>CAP N° 00</w:t>
            </w:r>
            <w:r w:rsidR="004121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-202</w:t>
            </w:r>
            <w:r w:rsidR="00DB48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/</w:t>
            </w:r>
            <w:r w:rsidRPr="00E01BEF">
              <w:rPr>
                <w:rFonts w:ascii="Arial" w:hAnsi="Arial" w:cs="Arial"/>
                <w:sz w:val="18"/>
              </w:rPr>
              <w:t>SBN</w:t>
            </w:r>
            <w:r w:rsidR="002605A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586DCA" w14:textId="0A2C76BD" w:rsidR="00FD7763" w:rsidRPr="00A53C7A" w:rsidRDefault="00244B4D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122A9">
              <w:rPr>
                <w:rFonts w:ascii="Arial" w:hAnsi="Arial" w:cs="Arial"/>
                <w:sz w:val="18"/>
              </w:rPr>
              <w:t>8</w:t>
            </w:r>
            <w:r w:rsidR="00783ACD" w:rsidRPr="00F45D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0</w:t>
            </w:r>
            <w:r w:rsidR="004121A2">
              <w:rPr>
                <w:rFonts w:ascii="Arial" w:hAnsi="Arial" w:cs="Arial"/>
                <w:sz w:val="18"/>
              </w:rPr>
              <w:t>5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FD7763" w:rsidRPr="00A53C7A" w14:paraId="644842C2" w14:textId="77777777" w:rsidTr="002605AB">
        <w:trPr>
          <w:trHeight w:val="337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044EF" w14:textId="6B417301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53C7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Evaluación de </w:t>
            </w:r>
            <w:r w:rsidRPr="00CA478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Conocimientos (</w:t>
            </w:r>
            <w:r w:rsidR="004233FF" w:rsidRPr="00CA478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Presencial)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F154A0" w14:textId="64951672" w:rsidR="00FD7763" w:rsidRPr="00A53C7A" w:rsidRDefault="00D47082" w:rsidP="005F188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22 y 23</w:t>
            </w:r>
            <w:r w:rsidR="00783ACD" w:rsidRPr="00F45D68">
              <w:rPr>
                <w:rFonts w:ascii="Arial" w:hAnsi="Arial" w:cs="Arial"/>
                <w:sz w:val="18"/>
              </w:rPr>
              <w:t>/</w:t>
            </w:r>
            <w:r w:rsidR="00244B4D">
              <w:rPr>
                <w:rFonts w:ascii="Arial" w:hAnsi="Arial" w:cs="Arial"/>
                <w:sz w:val="18"/>
              </w:rPr>
              <w:t>0</w:t>
            </w:r>
            <w:r w:rsidR="004121A2">
              <w:rPr>
                <w:rFonts w:ascii="Arial" w:hAnsi="Arial" w:cs="Arial"/>
                <w:sz w:val="18"/>
              </w:rPr>
              <w:t>5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244B4D">
              <w:rPr>
                <w:rFonts w:ascii="Arial" w:hAnsi="Arial" w:cs="Arial"/>
                <w:sz w:val="18"/>
              </w:rPr>
              <w:t>3</w:t>
            </w:r>
          </w:p>
        </w:tc>
      </w:tr>
      <w:tr w:rsidR="00FD7763" w:rsidRPr="00A53C7A" w14:paraId="3F88420B" w14:textId="77777777" w:rsidTr="002605AB">
        <w:trPr>
          <w:trHeight w:val="545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F500" w14:textId="5961A377" w:rsidR="00FD7763" w:rsidRPr="00A53C7A" w:rsidRDefault="009553C3" w:rsidP="00783AC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53C7A">
              <w:rPr>
                <w:rFonts w:ascii="Arial" w:hAnsi="Arial" w:cs="Arial"/>
                <w:sz w:val="18"/>
              </w:rPr>
              <w:t xml:space="preserve">Publicación de resultados de la evaluación de </w:t>
            </w:r>
            <w:r>
              <w:rPr>
                <w:rFonts w:ascii="Arial" w:hAnsi="Arial" w:cs="Arial"/>
                <w:sz w:val="18"/>
              </w:rPr>
              <w:t xml:space="preserve">Conocimientos </w:t>
            </w:r>
            <w:r w:rsidRPr="00A53C7A">
              <w:rPr>
                <w:rFonts w:ascii="Arial" w:hAnsi="Arial" w:cs="Arial"/>
                <w:sz w:val="18"/>
              </w:rPr>
              <w:t xml:space="preserve"> en </w:t>
            </w:r>
            <w:r w:rsidR="00C20806" w:rsidRPr="00C2080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https://web.sbn.gob.pe/convocatorias-cap</w:t>
            </w:r>
            <w:r w:rsidRPr="001139EF">
              <w:rPr>
                <w:rFonts w:ascii="Arial" w:hAnsi="Arial" w:cs="Arial"/>
                <w:sz w:val="18"/>
                <w:szCs w:val="18"/>
              </w:rPr>
              <w:t xml:space="preserve">,  en la sección </w:t>
            </w:r>
            <w:r w:rsidRPr="00E01BEF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onvocatoria</w:t>
            </w:r>
            <w:r w:rsidRPr="001139EF">
              <w:rPr>
                <w:rFonts w:ascii="Arial" w:hAnsi="Arial" w:cs="Arial"/>
                <w:sz w:val="18"/>
                <w:szCs w:val="18"/>
              </w:rPr>
              <w:t xml:space="preserve"> CAP </w:t>
            </w:r>
            <w:r w:rsidRPr="00E01BEF">
              <w:rPr>
                <w:rFonts w:ascii="Arial" w:hAnsi="Arial" w:cs="Arial"/>
                <w:sz w:val="18"/>
              </w:rPr>
              <w:t>N° 00</w:t>
            </w:r>
            <w:r w:rsidR="004121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-202</w:t>
            </w:r>
            <w:r w:rsidR="00DB48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/</w:t>
            </w:r>
            <w:r w:rsidRPr="00E01BEF">
              <w:rPr>
                <w:rFonts w:ascii="Arial" w:hAnsi="Arial" w:cs="Arial"/>
                <w:sz w:val="18"/>
              </w:rPr>
              <w:t>SBN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04E9C1" w14:textId="5B52218F" w:rsidR="00FD7763" w:rsidRPr="00A53C7A" w:rsidRDefault="004121A2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47082">
              <w:rPr>
                <w:rFonts w:ascii="Arial" w:hAnsi="Arial" w:cs="Arial"/>
                <w:sz w:val="18"/>
              </w:rPr>
              <w:t>4</w:t>
            </w:r>
            <w:r w:rsidR="00244B4D">
              <w:rPr>
                <w:rFonts w:ascii="Arial" w:hAnsi="Arial" w:cs="Arial"/>
                <w:sz w:val="18"/>
              </w:rPr>
              <w:t>/</w:t>
            </w:r>
            <w:r w:rsidR="00764A3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244B4D">
              <w:rPr>
                <w:rFonts w:ascii="Arial" w:hAnsi="Arial" w:cs="Arial"/>
                <w:sz w:val="18"/>
              </w:rPr>
              <w:t>3</w:t>
            </w:r>
          </w:p>
        </w:tc>
      </w:tr>
      <w:tr w:rsidR="00FD7763" w:rsidRPr="00A53C7A" w14:paraId="7730746D" w14:textId="77777777" w:rsidTr="002605AB">
        <w:trPr>
          <w:trHeight w:val="844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A6AEC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  <w:p w14:paraId="4CC4D226" w14:textId="5A85582D" w:rsidR="00FD7763" w:rsidRPr="00FC2227" w:rsidRDefault="00FD7763" w:rsidP="009553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FC222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Presentación de currículum vitae documentado y anexos (formato PDF) a través de 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FC2227">
              <w:rPr>
                <w:rFonts w:ascii="Arial" w:hAnsi="Arial" w:cs="Arial"/>
                <w:color w:val="000000"/>
                <w:sz w:val="18"/>
                <w:szCs w:val="20"/>
                <w:u w:val="single"/>
                <w:lang w:eastAsia="es-PE"/>
              </w:rPr>
              <w:t>Mesa de Partes Virtual</w:t>
            </w:r>
            <w:r w:rsidRPr="00FC2227">
              <w:rPr>
                <w:rFonts w:ascii="Arial" w:hAnsi="Arial" w:cs="Arial"/>
                <w:color w:val="000000"/>
                <w:sz w:val="18"/>
                <w:szCs w:val="20"/>
                <w:lang w:eastAsia="es-PE"/>
              </w:rPr>
              <w:t xml:space="preserve"> </w:t>
            </w:r>
            <w:r w:rsidRPr="00FC222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disponible en la página web de la SBN:  </w:t>
            </w:r>
            <w:r w:rsidRPr="00FC2227">
              <w:rPr>
                <w:rFonts w:eastAsia="Times New Roman"/>
                <w:color w:val="000000"/>
                <w:sz w:val="18"/>
                <w:szCs w:val="20"/>
              </w:rPr>
              <w:t xml:space="preserve"> </w:t>
            </w:r>
            <w:hyperlink r:id="rId9" w:history="1">
              <w:r w:rsidRPr="00FC2227">
                <w:rPr>
                  <w:rStyle w:val="Hipervnculo"/>
                  <w:rFonts w:ascii="Arial" w:hAnsi="Arial" w:cs="Arial"/>
                  <w:color w:val="000000" w:themeColor="text1"/>
                  <w:sz w:val="18"/>
                </w:rPr>
                <w:t>www.sbn.gob.pe</w:t>
              </w:r>
            </w:hyperlink>
            <w:r w:rsidRPr="00FC2227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9553C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</w:t>
            </w:r>
            <w:r w:rsidR="009553C3" w:rsidRPr="009553C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</w:t>
            </w:r>
            <w:r w:rsidR="009553C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olo se</w:t>
            </w:r>
            <w:r w:rsidR="009553C3" w:rsidRPr="009553C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recibirá entre las 00:00 hrs y las 1</w:t>
            </w:r>
            <w:r w:rsidR="00DB487C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</w:t>
            </w:r>
            <w:r w:rsidR="009553C3" w:rsidRPr="009553C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:30 hrs del día indicado</w:t>
            </w:r>
            <w:r w:rsidRPr="009553C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BEE3A8" w14:textId="2A28ED51" w:rsidR="00FD7763" w:rsidRPr="00F25C13" w:rsidRDefault="004121A2" w:rsidP="0078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47082">
              <w:rPr>
                <w:rFonts w:ascii="Arial" w:hAnsi="Arial" w:cs="Arial"/>
                <w:sz w:val="18"/>
              </w:rPr>
              <w:t>5/</w:t>
            </w:r>
            <w:r w:rsidR="00764A3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9553C3" w:rsidRPr="00F45D68">
              <w:rPr>
                <w:rFonts w:ascii="Arial" w:hAnsi="Arial" w:cs="Arial"/>
                <w:sz w:val="18"/>
              </w:rPr>
              <w:t>/202</w:t>
            </w:r>
            <w:r w:rsidR="00244B4D">
              <w:rPr>
                <w:rFonts w:ascii="Arial" w:hAnsi="Arial" w:cs="Arial"/>
                <w:sz w:val="18"/>
              </w:rPr>
              <w:t>3</w:t>
            </w:r>
            <w:r w:rsidR="00607068">
              <w:rPr>
                <w:rFonts w:ascii="Arial" w:hAnsi="Arial" w:cs="Arial"/>
                <w:sz w:val="18"/>
              </w:rPr>
              <w:t xml:space="preserve"> </w:t>
            </w:r>
            <w:r w:rsidR="00607068" w:rsidRPr="00866096">
              <w:rPr>
                <w:rFonts w:ascii="Arial" w:hAnsi="Arial" w:cs="Arial"/>
                <w:color w:val="000000"/>
                <w:sz w:val="20"/>
                <w:szCs w:val="20"/>
              </w:rPr>
              <w:t>(único día de recepción)</w:t>
            </w:r>
          </w:p>
        </w:tc>
      </w:tr>
      <w:tr w:rsidR="00FD7763" w:rsidRPr="00A53C7A" w14:paraId="1FB36F69" w14:textId="77777777" w:rsidTr="002605AB">
        <w:trPr>
          <w:trHeight w:val="278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F75FB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53C7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Evaluación Curricular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8DE5BE" w14:textId="01034E24" w:rsidR="00FD7763" w:rsidRPr="00A53C7A" w:rsidRDefault="00244B4D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4708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121A2">
              <w:rPr>
                <w:rFonts w:ascii="Arial" w:hAnsi="Arial" w:cs="Arial"/>
                <w:sz w:val="18"/>
              </w:rPr>
              <w:t>al 3</w:t>
            </w:r>
            <w:r w:rsidR="00D47082">
              <w:rPr>
                <w:rFonts w:ascii="Arial" w:hAnsi="Arial" w:cs="Arial"/>
                <w:sz w:val="18"/>
              </w:rPr>
              <w:t>1</w:t>
            </w:r>
            <w:r w:rsidR="009553C3" w:rsidRPr="00F45D68">
              <w:rPr>
                <w:rFonts w:ascii="Arial" w:hAnsi="Arial" w:cs="Arial"/>
                <w:sz w:val="18"/>
              </w:rPr>
              <w:t>/</w:t>
            </w:r>
            <w:r w:rsidR="00764A3B">
              <w:rPr>
                <w:rFonts w:ascii="Arial" w:hAnsi="Arial" w:cs="Arial"/>
                <w:sz w:val="18"/>
              </w:rPr>
              <w:t>0</w:t>
            </w:r>
            <w:r w:rsidR="004121A2">
              <w:rPr>
                <w:rFonts w:ascii="Arial" w:hAnsi="Arial" w:cs="Arial"/>
                <w:sz w:val="18"/>
              </w:rPr>
              <w:t>5</w:t>
            </w:r>
            <w:r w:rsidR="009553C3" w:rsidRPr="00F45D68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FD7763" w:rsidRPr="00A53C7A" w14:paraId="4C8B3563" w14:textId="77777777" w:rsidTr="002605AB">
        <w:trPr>
          <w:trHeight w:val="545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5CA43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  <w:p w14:paraId="5BED523E" w14:textId="186BAB49" w:rsidR="00FD7763" w:rsidRPr="00A53C7A" w:rsidRDefault="009553C3" w:rsidP="00783AC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Publicación del r</w:t>
            </w:r>
            <w:r w:rsidRPr="00A53C7A">
              <w:rPr>
                <w:rFonts w:ascii="Arial" w:hAnsi="Arial" w:cs="Arial"/>
                <w:sz w:val="18"/>
              </w:rPr>
              <w:t>esultado</w:t>
            </w:r>
            <w:r>
              <w:rPr>
                <w:rFonts w:ascii="Arial" w:hAnsi="Arial" w:cs="Arial"/>
                <w:sz w:val="18"/>
              </w:rPr>
              <w:t>s</w:t>
            </w:r>
            <w:r w:rsidRPr="00A53C7A">
              <w:rPr>
                <w:rFonts w:ascii="Arial" w:hAnsi="Arial" w:cs="Arial"/>
                <w:sz w:val="18"/>
              </w:rPr>
              <w:t xml:space="preserve"> de la </w:t>
            </w:r>
            <w:r>
              <w:rPr>
                <w:rFonts w:ascii="Arial" w:hAnsi="Arial" w:cs="Arial"/>
                <w:sz w:val="18"/>
              </w:rPr>
              <w:t>e</w:t>
            </w:r>
            <w:r w:rsidRPr="00A53C7A">
              <w:rPr>
                <w:rFonts w:ascii="Arial" w:hAnsi="Arial" w:cs="Arial"/>
                <w:sz w:val="18"/>
              </w:rPr>
              <w:t xml:space="preserve">valuación Curricular en </w:t>
            </w:r>
            <w:r w:rsidR="00C20806" w:rsidRPr="00C2080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https://web.sbn.gob.pe/convocatorias-cap</w:t>
            </w:r>
            <w:r w:rsidRPr="001139EF">
              <w:rPr>
                <w:rFonts w:ascii="Arial" w:hAnsi="Arial" w:cs="Arial"/>
                <w:sz w:val="18"/>
                <w:szCs w:val="18"/>
              </w:rPr>
              <w:t xml:space="preserve">,  en la sección </w:t>
            </w:r>
            <w:r w:rsidRPr="00E01BEF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onvocatoria</w:t>
            </w:r>
            <w:r w:rsidRPr="001139EF">
              <w:rPr>
                <w:rFonts w:ascii="Arial" w:hAnsi="Arial" w:cs="Arial"/>
                <w:sz w:val="18"/>
                <w:szCs w:val="18"/>
              </w:rPr>
              <w:t xml:space="preserve"> CAP </w:t>
            </w:r>
            <w:r w:rsidRPr="00E01BEF">
              <w:rPr>
                <w:rFonts w:ascii="Arial" w:hAnsi="Arial" w:cs="Arial"/>
                <w:sz w:val="18"/>
              </w:rPr>
              <w:t>N° 00</w:t>
            </w:r>
            <w:r w:rsidR="004121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-202</w:t>
            </w:r>
            <w:r w:rsidR="00DB48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/</w:t>
            </w:r>
            <w:r w:rsidRPr="00E01BEF">
              <w:rPr>
                <w:rFonts w:ascii="Arial" w:hAnsi="Arial" w:cs="Arial"/>
                <w:sz w:val="18"/>
              </w:rPr>
              <w:t>SBN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78EF90" w14:textId="1EE2BDFD" w:rsidR="00FD7763" w:rsidRPr="00A53C7A" w:rsidRDefault="00D47082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1A2">
              <w:rPr>
                <w:rFonts w:ascii="Arial" w:hAnsi="Arial" w:cs="Arial"/>
                <w:sz w:val="18"/>
              </w:rPr>
              <w:t>1</w:t>
            </w:r>
            <w:r w:rsidR="00244B4D">
              <w:rPr>
                <w:rFonts w:ascii="Arial" w:hAnsi="Arial" w:cs="Arial"/>
                <w:sz w:val="18"/>
              </w:rPr>
              <w:t>/</w:t>
            </w:r>
            <w:r w:rsidR="00764A3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244B4D">
              <w:rPr>
                <w:rFonts w:ascii="Arial" w:hAnsi="Arial" w:cs="Arial"/>
                <w:sz w:val="18"/>
              </w:rPr>
              <w:t>3</w:t>
            </w:r>
          </w:p>
        </w:tc>
      </w:tr>
      <w:tr w:rsidR="00FD7763" w:rsidRPr="00A53C7A" w14:paraId="2123C988" w14:textId="77777777" w:rsidTr="002605AB">
        <w:trPr>
          <w:trHeight w:val="560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BFB26" w14:textId="06E888C0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FC2227">
              <w:rPr>
                <w:rFonts w:ascii="Arial" w:hAnsi="Arial" w:cs="Arial"/>
                <w:color w:val="000000"/>
                <w:sz w:val="18"/>
                <w:szCs w:val="20"/>
                <w:lang w:eastAsia="es-PE"/>
              </w:rPr>
              <w:t xml:space="preserve">Entrevista Personal (virtual), mediante la aplicación de </w:t>
            </w:r>
            <w:r w:rsidRPr="00FC2227">
              <w:rPr>
                <w:rFonts w:ascii="Arial" w:hAnsi="Arial" w:cs="Arial"/>
                <w:b/>
                <w:color w:val="000000"/>
                <w:sz w:val="18"/>
                <w:szCs w:val="20"/>
                <w:lang w:eastAsia="es-PE"/>
              </w:rPr>
              <w:t xml:space="preserve">Google </w:t>
            </w:r>
            <w:r w:rsidR="004121A2" w:rsidRPr="00FC2227">
              <w:rPr>
                <w:rFonts w:ascii="Arial" w:hAnsi="Arial" w:cs="Arial"/>
                <w:b/>
                <w:color w:val="000000"/>
                <w:sz w:val="18"/>
                <w:szCs w:val="20"/>
                <w:lang w:eastAsia="es-PE"/>
              </w:rPr>
              <w:t>Meet</w:t>
            </w:r>
            <w:r w:rsidR="004121A2" w:rsidRPr="00FC2227">
              <w:rPr>
                <w:rFonts w:ascii="Arial" w:hAnsi="Arial" w:cs="Arial"/>
                <w:color w:val="000000"/>
                <w:sz w:val="18"/>
                <w:szCs w:val="20"/>
                <w:lang w:eastAsia="es-PE"/>
              </w:rPr>
              <w:t>, se</w:t>
            </w:r>
            <w:r w:rsidRPr="00FC2227">
              <w:rPr>
                <w:rFonts w:ascii="Arial" w:hAnsi="Arial" w:cs="Arial"/>
                <w:color w:val="000000"/>
                <w:sz w:val="18"/>
                <w:szCs w:val="20"/>
                <w:lang w:eastAsia="es-PE"/>
              </w:rPr>
              <w:t xml:space="preserve"> precisará la hora de entrevista en </w:t>
            </w:r>
            <w:r w:rsidR="004121A2" w:rsidRPr="00FC2227">
              <w:rPr>
                <w:rFonts w:ascii="Arial" w:hAnsi="Arial" w:cs="Arial"/>
                <w:color w:val="000000"/>
                <w:sz w:val="18"/>
                <w:szCs w:val="20"/>
                <w:lang w:eastAsia="es-PE"/>
              </w:rPr>
              <w:t>el Acta</w:t>
            </w:r>
            <w:r w:rsidRPr="00FC2227">
              <w:rPr>
                <w:rFonts w:ascii="Arial" w:hAnsi="Arial" w:cs="Arial"/>
                <w:color w:val="000000"/>
                <w:sz w:val="18"/>
                <w:szCs w:val="20"/>
                <w:lang w:eastAsia="es-PE"/>
              </w:rPr>
              <w:t xml:space="preserve"> de Resultados de Evaluación Curricular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2E8EA8" w14:textId="76987DD4" w:rsidR="00FD7763" w:rsidRPr="00A53C7A" w:rsidRDefault="004121A2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708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y 0</w:t>
            </w:r>
            <w:r w:rsidR="00D47082">
              <w:rPr>
                <w:rFonts w:ascii="Arial" w:hAnsi="Arial" w:cs="Arial"/>
                <w:sz w:val="18"/>
              </w:rPr>
              <w:t>5</w:t>
            </w:r>
            <w:r w:rsidR="00764A3B">
              <w:rPr>
                <w:rFonts w:ascii="Arial" w:hAnsi="Arial" w:cs="Arial"/>
                <w:sz w:val="18"/>
              </w:rPr>
              <w:t>/</w:t>
            </w:r>
            <w:r w:rsidR="00244B4D">
              <w:rPr>
                <w:rFonts w:ascii="Arial" w:hAnsi="Arial" w:cs="Arial"/>
                <w:sz w:val="18"/>
              </w:rPr>
              <w:t>0</w:t>
            </w:r>
            <w:r w:rsidR="00D47082">
              <w:rPr>
                <w:rFonts w:ascii="Arial" w:hAnsi="Arial" w:cs="Arial"/>
                <w:sz w:val="18"/>
              </w:rPr>
              <w:t>6</w:t>
            </w:r>
            <w:r w:rsidR="009553C3" w:rsidRPr="00F45D68">
              <w:rPr>
                <w:rFonts w:ascii="Arial" w:hAnsi="Arial" w:cs="Arial"/>
                <w:sz w:val="18"/>
              </w:rPr>
              <w:t>/202</w:t>
            </w:r>
            <w:r w:rsidR="00244B4D">
              <w:rPr>
                <w:rFonts w:ascii="Arial" w:hAnsi="Arial" w:cs="Arial"/>
                <w:sz w:val="18"/>
              </w:rPr>
              <w:t>3</w:t>
            </w:r>
          </w:p>
        </w:tc>
      </w:tr>
      <w:tr w:rsidR="00FD7763" w:rsidRPr="00A53C7A" w14:paraId="2A2BA6D9" w14:textId="77777777" w:rsidTr="002605AB">
        <w:trPr>
          <w:trHeight w:val="436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BAD" w14:textId="2EE7A65C" w:rsidR="00FD7763" w:rsidRPr="00A53C7A" w:rsidRDefault="009553C3" w:rsidP="00783AC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53C7A">
              <w:rPr>
                <w:rFonts w:ascii="Arial" w:hAnsi="Arial" w:cs="Arial"/>
                <w:sz w:val="18"/>
              </w:rPr>
              <w:t xml:space="preserve">Publicación del Resultado Final en </w:t>
            </w:r>
            <w:r w:rsidR="00C20806" w:rsidRPr="00C2080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https://web.sbn.gob.pe/convocatorias-cap</w:t>
            </w:r>
            <w:r w:rsidRPr="001139EF">
              <w:rPr>
                <w:rFonts w:ascii="Arial" w:hAnsi="Arial" w:cs="Arial"/>
                <w:sz w:val="18"/>
                <w:szCs w:val="18"/>
              </w:rPr>
              <w:t xml:space="preserve">  en la sección </w:t>
            </w:r>
            <w:r w:rsidRPr="00E01BEF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onvocatoria</w:t>
            </w:r>
            <w:r w:rsidRPr="001139EF">
              <w:rPr>
                <w:rFonts w:ascii="Arial" w:hAnsi="Arial" w:cs="Arial"/>
                <w:sz w:val="18"/>
                <w:szCs w:val="18"/>
              </w:rPr>
              <w:t xml:space="preserve"> CAP </w:t>
            </w:r>
            <w:r w:rsidRPr="00E01BEF">
              <w:rPr>
                <w:rFonts w:ascii="Arial" w:hAnsi="Arial" w:cs="Arial"/>
                <w:sz w:val="18"/>
              </w:rPr>
              <w:t>N° 00</w:t>
            </w:r>
            <w:r w:rsidR="004121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-202</w:t>
            </w:r>
            <w:r w:rsidR="00DB48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/</w:t>
            </w:r>
            <w:r w:rsidRPr="00E01BEF">
              <w:rPr>
                <w:rFonts w:ascii="Arial" w:hAnsi="Arial" w:cs="Arial"/>
                <w:sz w:val="18"/>
              </w:rPr>
              <w:t>SBN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EDC1AB" w14:textId="121BC8CE" w:rsidR="00FD7763" w:rsidRPr="00A53C7A" w:rsidRDefault="004121A2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7082">
              <w:rPr>
                <w:rFonts w:ascii="Arial" w:hAnsi="Arial" w:cs="Arial"/>
                <w:sz w:val="18"/>
              </w:rPr>
              <w:t>7</w:t>
            </w:r>
            <w:r w:rsidR="009553C3" w:rsidRPr="002605AB">
              <w:rPr>
                <w:rFonts w:ascii="Arial" w:hAnsi="Arial" w:cs="Arial"/>
                <w:sz w:val="18"/>
              </w:rPr>
              <w:t>/</w:t>
            </w:r>
            <w:r w:rsidR="00244B4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9553C3" w:rsidRPr="002605AB">
              <w:rPr>
                <w:rFonts w:ascii="Arial" w:hAnsi="Arial" w:cs="Arial"/>
                <w:sz w:val="18"/>
              </w:rPr>
              <w:t>/202</w:t>
            </w:r>
            <w:r w:rsidR="00244B4D">
              <w:rPr>
                <w:rFonts w:ascii="Arial" w:hAnsi="Arial" w:cs="Arial"/>
                <w:sz w:val="18"/>
              </w:rPr>
              <w:t>3</w:t>
            </w:r>
          </w:p>
        </w:tc>
      </w:tr>
      <w:tr w:rsidR="00FD7763" w:rsidRPr="00A53C7A" w14:paraId="625B62D7" w14:textId="77777777" w:rsidTr="002605AB">
        <w:trPr>
          <w:trHeight w:val="29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7AC919F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4B4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  <w:t>SUSCRIPCIÓN DEL CONTRATO</w:t>
            </w:r>
          </w:p>
        </w:tc>
      </w:tr>
      <w:tr w:rsidR="00FD7763" w:rsidRPr="00A53C7A" w14:paraId="7076C6E9" w14:textId="77777777" w:rsidTr="002605AB">
        <w:trPr>
          <w:trHeight w:val="436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C964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Suscripción del Contrato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E1C2" w14:textId="77777777" w:rsidR="00FD7763" w:rsidRPr="00A53C7A" w:rsidRDefault="00FD7763" w:rsidP="003C507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3C507C">
              <w:rPr>
                <w:rFonts w:ascii="Arial" w:hAnsi="Arial" w:cs="Arial"/>
                <w:color w:val="000000"/>
                <w:sz w:val="18"/>
                <w:szCs w:val="20"/>
                <w:lang w:eastAsia="es-PE"/>
              </w:rPr>
              <w:t>Dentro de los seis días hábiles posteriores a la publicación del resultado final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</w:tbl>
    <w:p w14:paraId="0448BABE" w14:textId="77777777" w:rsidR="00FD7763" w:rsidRDefault="00FD7763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</w:p>
    <w:p w14:paraId="086638D0" w14:textId="77777777" w:rsidR="003C507C" w:rsidRDefault="003C507C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</w:p>
    <w:p w14:paraId="3FFC2493" w14:textId="31E99B67" w:rsidR="000A4A87" w:rsidRDefault="003E39E7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  <w:r w:rsidRPr="00FF7461">
        <w:rPr>
          <w:rFonts w:ascii="Arial" w:hAnsi="Arial" w:cs="Arial"/>
          <w:b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                                 </w:t>
      </w:r>
    </w:p>
    <w:p w14:paraId="1A3EB60A" w14:textId="77777777" w:rsidR="003C507C" w:rsidRDefault="003C507C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</w:p>
    <w:p w14:paraId="23C37542" w14:textId="32DD4729" w:rsidR="0020310A" w:rsidRDefault="003C507C" w:rsidP="003C507C">
      <w:pPr>
        <w:jc w:val="both"/>
        <w:rPr>
          <w:rFonts w:ascii="Arial" w:hAnsi="Arial" w:cs="Arial"/>
          <w:b/>
          <w:sz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    </w:t>
      </w:r>
      <w:r w:rsidR="000A4A87">
        <w:rPr>
          <w:rFonts w:ascii="Arial" w:hAnsi="Arial" w:cs="Arial"/>
          <w:b/>
          <w:sz w:val="18"/>
          <w:szCs w:val="18"/>
          <w:lang w:val="es-ES"/>
        </w:rPr>
        <w:t xml:space="preserve">PRESIDENTE DE LA COMISIÓN     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="000A4A87">
        <w:rPr>
          <w:rFonts w:ascii="Arial" w:hAnsi="Arial" w:cs="Arial"/>
          <w:b/>
          <w:sz w:val="18"/>
          <w:szCs w:val="18"/>
          <w:lang w:val="es-ES"/>
        </w:rPr>
        <w:t xml:space="preserve">     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="00DB487C">
        <w:rPr>
          <w:rFonts w:ascii="Arial" w:hAnsi="Arial" w:cs="Arial"/>
          <w:b/>
          <w:sz w:val="18"/>
          <w:szCs w:val="18"/>
          <w:lang w:val="es-ES"/>
        </w:rPr>
        <w:t xml:space="preserve">                  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="000A4A87">
        <w:rPr>
          <w:rFonts w:ascii="Arial" w:hAnsi="Arial" w:cs="Arial"/>
          <w:b/>
          <w:bCs/>
          <w:sz w:val="18"/>
          <w:szCs w:val="18"/>
          <w:lang w:val="es-ES"/>
        </w:rPr>
        <w:t xml:space="preserve">MIEMBRO </w:t>
      </w:r>
      <w:r w:rsidR="00783ACD">
        <w:rPr>
          <w:rFonts w:ascii="Arial" w:hAnsi="Arial" w:cs="Arial"/>
          <w:b/>
          <w:bCs/>
          <w:sz w:val="18"/>
          <w:szCs w:val="18"/>
          <w:lang w:val="es-ES"/>
        </w:rPr>
        <w:t>OAJ</w:t>
      </w:r>
      <w:r w:rsidR="000A4A87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="000A4A87" w:rsidRPr="00FF7461">
        <w:rPr>
          <w:rFonts w:ascii="Arial" w:hAnsi="Arial" w:cs="Arial"/>
          <w:sz w:val="18"/>
          <w:szCs w:val="18"/>
          <w:lang w:val="es-ES"/>
        </w:rPr>
        <w:t xml:space="preserve"> </w:t>
      </w:r>
      <w:r w:rsidR="000A4A87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   </w:t>
      </w:r>
      <w:r w:rsidR="00DB487C">
        <w:rPr>
          <w:rFonts w:ascii="Arial" w:hAnsi="Arial" w:cs="Arial"/>
          <w:b/>
          <w:sz w:val="18"/>
          <w:szCs w:val="18"/>
          <w:lang w:val="es-ES"/>
        </w:rPr>
        <w:t xml:space="preserve">          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</w:t>
      </w:r>
      <w:r w:rsidR="000A4A87">
        <w:rPr>
          <w:rFonts w:ascii="Arial" w:hAnsi="Arial" w:cs="Arial"/>
          <w:b/>
          <w:sz w:val="18"/>
          <w:lang w:val="es-ES"/>
        </w:rPr>
        <w:t>MIEMBRO</w:t>
      </w:r>
      <w:r w:rsidR="0020310A">
        <w:rPr>
          <w:rFonts w:ascii="Arial" w:hAnsi="Arial" w:cs="Arial"/>
          <w:b/>
          <w:sz w:val="18"/>
          <w:lang w:val="es-ES"/>
        </w:rPr>
        <w:t xml:space="preserve"> REPRESENTANTE DE</w:t>
      </w:r>
      <w:r w:rsidR="000A4A87">
        <w:rPr>
          <w:rFonts w:ascii="Arial" w:hAnsi="Arial" w:cs="Arial"/>
          <w:b/>
          <w:sz w:val="18"/>
          <w:lang w:val="es-ES"/>
        </w:rPr>
        <w:t xml:space="preserve"> </w:t>
      </w:r>
      <w:r w:rsidR="0020310A">
        <w:rPr>
          <w:rFonts w:ascii="Arial" w:hAnsi="Arial" w:cs="Arial"/>
          <w:b/>
          <w:sz w:val="18"/>
          <w:lang w:val="es-ES"/>
        </w:rPr>
        <w:t xml:space="preserve">  </w:t>
      </w:r>
    </w:p>
    <w:p w14:paraId="02B1617C" w14:textId="05B4E7F6" w:rsidR="009553C3" w:rsidRPr="003C507C" w:rsidRDefault="0020310A" w:rsidP="003C507C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lang w:val="es-ES"/>
        </w:rPr>
        <w:t xml:space="preserve">                                                                                                                                                                      </w:t>
      </w:r>
      <w:r w:rsidR="00783ACD">
        <w:rPr>
          <w:rFonts w:ascii="Arial" w:hAnsi="Arial" w:cs="Arial"/>
          <w:b/>
          <w:sz w:val="18"/>
          <w:lang w:val="es-ES"/>
        </w:rPr>
        <w:t xml:space="preserve">ÁREA USUARIA </w:t>
      </w:r>
    </w:p>
    <w:sectPr w:rsidR="009553C3" w:rsidRPr="003C507C" w:rsidSect="00FD7763">
      <w:headerReference w:type="default" r:id="rId10"/>
      <w:footerReference w:type="default" r:id="rId11"/>
      <w:pgSz w:w="11906" w:h="16838"/>
      <w:pgMar w:top="720" w:right="720" w:bottom="720" w:left="720" w:header="70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B0AD" w14:textId="77777777" w:rsidR="00AC5791" w:rsidRDefault="00AC5791" w:rsidP="006F2CB7">
      <w:pPr>
        <w:spacing w:after="0" w:line="240" w:lineRule="auto"/>
      </w:pPr>
      <w:r>
        <w:separator/>
      </w:r>
    </w:p>
  </w:endnote>
  <w:endnote w:type="continuationSeparator" w:id="0">
    <w:p w14:paraId="7BC5C28F" w14:textId="77777777" w:rsidR="00AC5791" w:rsidRDefault="00AC5791" w:rsidP="006F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0D62" w14:textId="2B477386" w:rsidR="00E01BEF" w:rsidRDefault="00E01BEF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0FF3EB76" wp14:editId="6F27A555">
          <wp:simplePos x="0" y="0"/>
          <wp:positionH relativeFrom="column">
            <wp:posOffset>628650</wp:posOffset>
          </wp:positionH>
          <wp:positionV relativeFrom="paragraph">
            <wp:posOffset>9539605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5" name="Imagen 365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696CCAB9" wp14:editId="0DAA0622">
          <wp:simplePos x="0" y="0"/>
          <wp:positionH relativeFrom="column">
            <wp:posOffset>492125</wp:posOffset>
          </wp:positionH>
          <wp:positionV relativeFrom="paragraph">
            <wp:posOffset>9478010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6" name="Imagen 366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4EBA018B" wp14:editId="50DA1E5E">
          <wp:simplePos x="0" y="0"/>
          <wp:positionH relativeFrom="column">
            <wp:posOffset>492125</wp:posOffset>
          </wp:positionH>
          <wp:positionV relativeFrom="paragraph">
            <wp:posOffset>9478010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7" name="Imagen 367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0036" w14:textId="77777777" w:rsidR="00AC5791" w:rsidRDefault="00AC5791" w:rsidP="006F2CB7">
      <w:pPr>
        <w:spacing w:after="0" w:line="240" w:lineRule="auto"/>
      </w:pPr>
      <w:r>
        <w:separator/>
      </w:r>
    </w:p>
  </w:footnote>
  <w:footnote w:type="continuationSeparator" w:id="0">
    <w:p w14:paraId="5825D682" w14:textId="77777777" w:rsidR="00AC5791" w:rsidRDefault="00AC5791" w:rsidP="006F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900E" w14:textId="77777777" w:rsidR="00E01BEF" w:rsidRDefault="00E01BEF">
    <w:pPr>
      <w:pStyle w:val="Encabezado"/>
    </w:pPr>
    <w:r>
      <w:rPr>
        <w:noProof/>
        <w:lang w:val="es-PE" w:eastAsia="es-PE"/>
      </w:rPr>
      <w:drawing>
        <wp:inline distT="0" distB="0" distL="0" distR="0" wp14:anchorId="00CA0F95" wp14:editId="62C46D0A">
          <wp:extent cx="2894275" cy="723569"/>
          <wp:effectExtent l="0" t="0" r="1905" b="635"/>
          <wp:docPr id="362" name="Imagen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991" cy="799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PE" w:eastAsia="es-PE"/>
      </w:rPr>
      <w:drawing>
        <wp:inline distT="0" distB="0" distL="0" distR="0" wp14:anchorId="24981564" wp14:editId="79796CD3">
          <wp:extent cx="1757239" cy="723237"/>
          <wp:effectExtent l="0" t="0" r="0" b="1270"/>
          <wp:docPr id="363" name="Imagen 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7901" cy="896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6D43"/>
    <w:multiLevelType w:val="hybridMultilevel"/>
    <w:tmpl w:val="01102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3353"/>
    <w:multiLevelType w:val="hybridMultilevel"/>
    <w:tmpl w:val="558AF0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618E"/>
    <w:multiLevelType w:val="hybridMultilevel"/>
    <w:tmpl w:val="596047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730E0"/>
    <w:multiLevelType w:val="hybridMultilevel"/>
    <w:tmpl w:val="818C35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A77C3"/>
    <w:multiLevelType w:val="hybridMultilevel"/>
    <w:tmpl w:val="A3D6FBD0"/>
    <w:lvl w:ilvl="0" w:tplc="AD38DB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B70F0"/>
    <w:multiLevelType w:val="hybridMultilevel"/>
    <w:tmpl w:val="B7FA8F5E"/>
    <w:lvl w:ilvl="0" w:tplc="3D08D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10516">
    <w:abstractNumId w:val="3"/>
  </w:num>
  <w:num w:numId="2" w16cid:durableId="302126010">
    <w:abstractNumId w:val="5"/>
  </w:num>
  <w:num w:numId="3" w16cid:durableId="657614485">
    <w:abstractNumId w:val="1"/>
  </w:num>
  <w:num w:numId="4" w16cid:durableId="367990201">
    <w:abstractNumId w:val="2"/>
  </w:num>
  <w:num w:numId="5" w16cid:durableId="1227492164">
    <w:abstractNumId w:val="0"/>
  </w:num>
  <w:num w:numId="6" w16cid:durableId="948582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B7"/>
    <w:rsid w:val="000078F0"/>
    <w:rsid w:val="000122A9"/>
    <w:rsid w:val="00014D53"/>
    <w:rsid w:val="000276B8"/>
    <w:rsid w:val="000314AF"/>
    <w:rsid w:val="000440A6"/>
    <w:rsid w:val="0006778C"/>
    <w:rsid w:val="00082016"/>
    <w:rsid w:val="000829BA"/>
    <w:rsid w:val="00093B10"/>
    <w:rsid w:val="000A4745"/>
    <w:rsid w:val="000A4A87"/>
    <w:rsid w:val="001069D8"/>
    <w:rsid w:val="00106F28"/>
    <w:rsid w:val="00113283"/>
    <w:rsid w:val="00113C84"/>
    <w:rsid w:val="00116B7C"/>
    <w:rsid w:val="00136941"/>
    <w:rsid w:val="00141807"/>
    <w:rsid w:val="00143B7D"/>
    <w:rsid w:val="001705B1"/>
    <w:rsid w:val="0017564F"/>
    <w:rsid w:val="00186A8F"/>
    <w:rsid w:val="001907DC"/>
    <w:rsid w:val="001A0C79"/>
    <w:rsid w:val="001B499D"/>
    <w:rsid w:val="001D3A68"/>
    <w:rsid w:val="001D4B9E"/>
    <w:rsid w:val="001E4AF7"/>
    <w:rsid w:val="001E5BE1"/>
    <w:rsid w:val="00201AA9"/>
    <w:rsid w:val="0020310A"/>
    <w:rsid w:val="00214131"/>
    <w:rsid w:val="00216527"/>
    <w:rsid w:val="00217F7C"/>
    <w:rsid w:val="00244B4D"/>
    <w:rsid w:val="002571E9"/>
    <w:rsid w:val="002575A5"/>
    <w:rsid w:val="002605AB"/>
    <w:rsid w:val="00260FBF"/>
    <w:rsid w:val="002975C9"/>
    <w:rsid w:val="002C0130"/>
    <w:rsid w:val="002C4BBE"/>
    <w:rsid w:val="00331F12"/>
    <w:rsid w:val="003405A7"/>
    <w:rsid w:val="0035320A"/>
    <w:rsid w:val="00363094"/>
    <w:rsid w:val="00366E56"/>
    <w:rsid w:val="00387CD9"/>
    <w:rsid w:val="00392BA0"/>
    <w:rsid w:val="00395AC2"/>
    <w:rsid w:val="003A6353"/>
    <w:rsid w:val="003C507C"/>
    <w:rsid w:val="003E39E7"/>
    <w:rsid w:val="0040468B"/>
    <w:rsid w:val="004121A2"/>
    <w:rsid w:val="00413928"/>
    <w:rsid w:val="004233FF"/>
    <w:rsid w:val="00430079"/>
    <w:rsid w:val="00444421"/>
    <w:rsid w:val="00445A0B"/>
    <w:rsid w:val="00450EBD"/>
    <w:rsid w:val="00451AA6"/>
    <w:rsid w:val="0047364F"/>
    <w:rsid w:val="004A6E9C"/>
    <w:rsid w:val="004B0D03"/>
    <w:rsid w:val="004B5677"/>
    <w:rsid w:val="004C3D83"/>
    <w:rsid w:val="004F1847"/>
    <w:rsid w:val="00512D42"/>
    <w:rsid w:val="0051660C"/>
    <w:rsid w:val="0052094D"/>
    <w:rsid w:val="00577CCC"/>
    <w:rsid w:val="005C045E"/>
    <w:rsid w:val="005C2447"/>
    <w:rsid w:val="005C7824"/>
    <w:rsid w:val="005C7CE5"/>
    <w:rsid w:val="005D613C"/>
    <w:rsid w:val="005E2C48"/>
    <w:rsid w:val="005F1881"/>
    <w:rsid w:val="005F68CF"/>
    <w:rsid w:val="00607068"/>
    <w:rsid w:val="006435CC"/>
    <w:rsid w:val="00646AFD"/>
    <w:rsid w:val="0065170A"/>
    <w:rsid w:val="00664CD2"/>
    <w:rsid w:val="006831BB"/>
    <w:rsid w:val="0069755E"/>
    <w:rsid w:val="006D6034"/>
    <w:rsid w:val="006E3279"/>
    <w:rsid w:val="006E3BD6"/>
    <w:rsid w:val="006E61C3"/>
    <w:rsid w:val="006F077F"/>
    <w:rsid w:val="006F2CB7"/>
    <w:rsid w:val="00700D4B"/>
    <w:rsid w:val="0071526A"/>
    <w:rsid w:val="007511EF"/>
    <w:rsid w:val="007514C6"/>
    <w:rsid w:val="00751ED1"/>
    <w:rsid w:val="00764A3B"/>
    <w:rsid w:val="00783ACD"/>
    <w:rsid w:val="007879A2"/>
    <w:rsid w:val="00790802"/>
    <w:rsid w:val="00791438"/>
    <w:rsid w:val="007A694C"/>
    <w:rsid w:val="007A7D7A"/>
    <w:rsid w:val="007F17AD"/>
    <w:rsid w:val="00804528"/>
    <w:rsid w:val="00804BEE"/>
    <w:rsid w:val="00807618"/>
    <w:rsid w:val="008138A9"/>
    <w:rsid w:val="00837126"/>
    <w:rsid w:val="00840671"/>
    <w:rsid w:val="00841750"/>
    <w:rsid w:val="00882B10"/>
    <w:rsid w:val="00893D7B"/>
    <w:rsid w:val="008B080B"/>
    <w:rsid w:val="008D1F39"/>
    <w:rsid w:val="008F0C6E"/>
    <w:rsid w:val="008F10C3"/>
    <w:rsid w:val="008F1D01"/>
    <w:rsid w:val="00914CE4"/>
    <w:rsid w:val="009553C3"/>
    <w:rsid w:val="0096207C"/>
    <w:rsid w:val="00977851"/>
    <w:rsid w:val="009B1ECD"/>
    <w:rsid w:val="009B3C9B"/>
    <w:rsid w:val="009C5125"/>
    <w:rsid w:val="00A24185"/>
    <w:rsid w:val="00A53C7A"/>
    <w:rsid w:val="00A54A60"/>
    <w:rsid w:val="00A61D2E"/>
    <w:rsid w:val="00A96A1A"/>
    <w:rsid w:val="00A9777E"/>
    <w:rsid w:val="00AB25AA"/>
    <w:rsid w:val="00AB4C4E"/>
    <w:rsid w:val="00AC5791"/>
    <w:rsid w:val="00AE4411"/>
    <w:rsid w:val="00AF38A9"/>
    <w:rsid w:val="00AF3E25"/>
    <w:rsid w:val="00B00FD3"/>
    <w:rsid w:val="00B300B2"/>
    <w:rsid w:val="00B32922"/>
    <w:rsid w:val="00B402B0"/>
    <w:rsid w:val="00B715DA"/>
    <w:rsid w:val="00B91E3B"/>
    <w:rsid w:val="00B9385A"/>
    <w:rsid w:val="00BA0646"/>
    <w:rsid w:val="00BB1704"/>
    <w:rsid w:val="00BC60DB"/>
    <w:rsid w:val="00BC708E"/>
    <w:rsid w:val="00BD47F6"/>
    <w:rsid w:val="00C04B12"/>
    <w:rsid w:val="00C10314"/>
    <w:rsid w:val="00C20806"/>
    <w:rsid w:val="00C244BE"/>
    <w:rsid w:val="00C96C97"/>
    <w:rsid w:val="00CA2484"/>
    <w:rsid w:val="00CA478E"/>
    <w:rsid w:val="00CC4B4C"/>
    <w:rsid w:val="00CD22BF"/>
    <w:rsid w:val="00D14DC8"/>
    <w:rsid w:val="00D32DDA"/>
    <w:rsid w:val="00D47082"/>
    <w:rsid w:val="00D70A2B"/>
    <w:rsid w:val="00D77E3C"/>
    <w:rsid w:val="00D84583"/>
    <w:rsid w:val="00D91CD2"/>
    <w:rsid w:val="00D946C5"/>
    <w:rsid w:val="00DA17DB"/>
    <w:rsid w:val="00DB487C"/>
    <w:rsid w:val="00DF7155"/>
    <w:rsid w:val="00E01BEF"/>
    <w:rsid w:val="00E0462B"/>
    <w:rsid w:val="00E324A0"/>
    <w:rsid w:val="00E556EA"/>
    <w:rsid w:val="00E55DBD"/>
    <w:rsid w:val="00E841E8"/>
    <w:rsid w:val="00EA43F9"/>
    <w:rsid w:val="00EB2CDF"/>
    <w:rsid w:val="00EC4419"/>
    <w:rsid w:val="00ED30E1"/>
    <w:rsid w:val="00ED5863"/>
    <w:rsid w:val="00F04497"/>
    <w:rsid w:val="00F25C13"/>
    <w:rsid w:val="00F328C3"/>
    <w:rsid w:val="00F6169F"/>
    <w:rsid w:val="00FC2227"/>
    <w:rsid w:val="00FD529B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6D01A0"/>
  <w15:docId w15:val="{60AA4AAB-36E1-4993-B9ED-4CE1610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51"/>
    <w:rPr>
      <w:rFonts w:asciiTheme="minorHAnsi" w:hAnsiTheme="minorHAns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CB7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F2CB7"/>
  </w:style>
  <w:style w:type="paragraph" w:styleId="Piedepgina">
    <w:name w:val="footer"/>
    <w:basedOn w:val="Normal"/>
    <w:link w:val="PiedepginaCar"/>
    <w:uiPriority w:val="99"/>
    <w:unhideWhenUsed/>
    <w:rsid w:val="006F2CB7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2CB7"/>
  </w:style>
  <w:style w:type="paragraph" w:styleId="Textoindependiente3">
    <w:name w:val="Body Text 3"/>
    <w:basedOn w:val="Normal"/>
    <w:link w:val="Textoindependiente3Car"/>
    <w:rsid w:val="000440A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0440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0440A6"/>
    <w:pPr>
      <w:suppressAutoHyphens/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B7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96A1A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BE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01BEF"/>
    <w:rPr>
      <w:rFonts w:asciiTheme="minorHAnsi" w:hAnsiTheme="minorHAnsi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01BEF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01BEF"/>
    <w:rPr>
      <w:rFonts w:ascii="Times New Roman" w:eastAsia="Times New Roman" w:hAnsi="Times New Roman" w:cs="Times New Roman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entoperu.servir.gob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bn.gob.p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8217C-5F83-4D82-B1C5-683CF72A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Jhaqueline Madame Hernandez Toro</dc:creator>
  <cp:lastModifiedBy>Ana Carolina Beltran Paredes</cp:lastModifiedBy>
  <cp:revision>3</cp:revision>
  <cp:lastPrinted>2022-01-17T11:42:00Z</cp:lastPrinted>
  <dcterms:created xsi:type="dcterms:W3CDTF">2023-04-21T17:35:00Z</dcterms:created>
  <dcterms:modified xsi:type="dcterms:W3CDTF">2023-04-21T22:09:00Z</dcterms:modified>
</cp:coreProperties>
</file>