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C9C83" w14:textId="77777777" w:rsidR="003A17A6" w:rsidRDefault="003B3ABE">
      <w:pPr>
        <w:pStyle w:val="Textoindependiente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AC4DD0" wp14:editId="3C31F27D">
            <wp:extent cx="4626056" cy="7193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056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6B21" w14:textId="77777777" w:rsidR="00FA1AE3" w:rsidRDefault="00FA1AE3">
      <w:pPr>
        <w:pStyle w:val="Textoindependiente"/>
        <w:ind w:left="100"/>
        <w:rPr>
          <w:rFonts w:ascii="Times New Roman"/>
          <w:sz w:val="20"/>
        </w:rPr>
      </w:pPr>
    </w:p>
    <w:p w14:paraId="0E7D1753" w14:textId="5227944A" w:rsidR="003A17A6" w:rsidRDefault="003B3ABE">
      <w:pPr>
        <w:pStyle w:val="Ttulo"/>
      </w:pPr>
      <w:r>
        <w:t>ANEXO</w:t>
      </w:r>
      <w:r>
        <w:rPr>
          <w:spacing w:val="-4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CONVOCATORIA</w:t>
      </w:r>
      <w:r>
        <w:rPr>
          <w:spacing w:val="-1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00</w:t>
      </w:r>
      <w:r w:rsidR="00794601">
        <w:t>6</w:t>
      </w:r>
      <w:r>
        <w:t>-2024-SBN</w:t>
      </w:r>
    </w:p>
    <w:tbl>
      <w:tblPr>
        <w:tblStyle w:val="TableNormal"/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5"/>
        <w:gridCol w:w="3647"/>
      </w:tblGrid>
      <w:tr w:rsidR="003A17A6" w14:paraId="47FF954E" w14:textId="77777777">
        <w:trPr>
          <w:trHeight w:val="544"/>
        </w:trPr>
        <w:tc>
          <w:tcPr>
            <w:tcW w:w="6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F4746F" w14:textId="77777777" w:rsidR="003A17A6" w:rsidRDefault="003B3ABE">
            <w:pPr>
              <w:pStyle w:val="TableParagraph"/>
              <w:spacing w:before="141"/>
              <w:ind w:left="1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ETAPAS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 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SELECCIÓN</w:t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023C9C0" w14:textId="77777777" w:rsidR="003A17A6" w:rsidRDefault="003B3ABE">
            <w:pPr>
              <w:pStyle w:val="TableParagraph"/>
              <w:spacing w:before="141"/>
              <w:ind w:left="368" w:right="3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CRONOGRAMA</w:t>
            </w:r>
          </w:p>
        </w:tc>
      </w:tr>
      <w:tr w:rsidR="003A17A6" w14:paraId="799CE0BC" w14:textId="77777777">
        <w:trPr>
          <w:trHeight w:val="323"/>
        </w:trPr>
        <w:tc>
          <w:tcPr>
            <w:tcW w:w="99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330FA0E9" w14:textId="77777777" w:rsidR="003A17A6" w:rsidRDefault="003B3ABE">
            <w:pPr>
              <w:pStyle w:val="TableParagraph"/>
              <w:spacing w:before="30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CONVOCATORIA</w:t>
            </w:r>
          </w:p>
        </w:tc>
      </w:tr>
      <w:tr w:rsidR="003A17A6" w14:paraId="4FB585F1" w14:textId="77777777">
        <w:trPr>
          <w:trHeight w:val="1005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8130" w14:textId="77777777" w:rsidR="003A17A6" w:rsidRDefault="003B3ABE">
            <w:pPr>
              <w:pStyle w:val="TableParagraph"/>
              <w:spacing w:before="1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Perú</w:t>
            </w:r>
          </w:p>
          <w:p w14:paraId="0176CFB4" w14:textId="29CB8119" w:rsidR="003A17A6" w:rsidRDefault="003B3ABE">
            <w:pPr>
              <w:pStyle w:val="TableParagraph"/>
              <w:spacing w:before="159" w:line="206" w:lineRule="exact"/>
              <w:ind w:left="69" w:right="52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https://talentoperu.servir.gob.pe/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SBN: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https://web.sbn.gob.pe/convocatorias-cap,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 la sección Convocatoria CAP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794601">
              <w:rPr>
                <w:sz w:val="18"/>
              </w:rPr>
              <w:t>6</w:t>
            </w:r>
            <w:r>
              <w:rPr>
                <w:sz w:val="18"/>
              </w:rPr>
              <w:t>-2024/SBN.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AE7E2" w14:textId="77777777" w:rsidR="003A17A6" w:rsidRDefault="003A17A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B6EAB7C" w14:textId="02B00408" w:rsidR="003A17A6" w:rsidRDefault="003B3ABE">
            <w:pPr>
              <w:pStyle w:val="TableParagraph"/>
              <w:spacing w:before="139"/>
              <w:ind w:left="373" w:right="352"/>
              <w:jc w:val="center"/>
              <w:rPr>
                <w:sz w:val="18"/>
              </w:rPr>
            </w:pP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 w:rsidR="00FA1AE3">
              <w:rPr>
                <w:sz w:val="18"/>
              </w:rPr>
              <w:t>1</w:t>
            </w:r>
            <w:r w:rsidR="0057615A">
              <w:rPr>
                <w:sz w:val="18"/>
              </w:rPr>
              <w:t>2</w:t>
            </w:r>
            <w:r>
              <w:rPr>
                <w:sz w:val="18"/>
              </w:rPr>
              <w:t>/</w:t>
            </w:r>
            <w:r w:rsidR="0057615A">
              <w:rPr>
                <w:sz w:val="18"/>
              </w:rPr>
              <w:t>11</w:t>
            </w:r>
            <w:r>
              <w:rPr>
                <w:sz w:val="18"/>
              </w:rPr>
              <w:t>/2024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 w:rsidR="0057615A">
              <w:rPr>
                <w:sz w:val="18"/>
              </w:rPr>
              <w:t>27</w:t>
            </w:r>
            <w:r>
              <w:rPr>
                <w:sz w:val="18"/>
              </w:rPr>
              <w:t>/</w:t>
            </w:r>
            <w:r w:rsidR="0057615A">
              <w:rPr>
                <w:sz w:val="18"/>
              </w:rPr>
              <w:t>11</w:t>
            </w:r>
            <w:r>
              <w:rPr>
                <w:sz w:val="18"/>
              </w:rPr>
              <w:t>/2024</w:t>
            </w:r>
          </w:p>
        </w:tc>
      </w:tr>
      <w:tr w:rsidR="003A17A6" w14:paraId="1756B2B2" w14:textId="77777777">
        <w:trPr>
          <w:trHeight w:val="350"/>
        </w:trPr>
        <w:tc>
          <w:tcPr>
            <w:tcW w:w="99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1E05CD9" w14:textId="77777777" w:rsidR="003A17A6" w:rsidRDefault="003B3ABE">
            <w:pPr>
              <w:pStyle w:val="TableParagraph"/>
              <w:spacing w:before="83"/>
              <w:ind w:left="3572" w:right="355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 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SELECCIÓN</w:t>
            </w:r>
          </w:p>
        </w:tc>
      </w:tr>
      <w:tr w:rsidR="003A17A6" w14:paraId="70F04699" w14:textId="77777777">
        <w:trPr>
          <w:trHeight w:val="1111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238A" w14:textId="349332FE" w:rsidR="003A17A6" w:rsidRDefault="003B3ABE">
            <w:pPr>
              <w:pStyle w:val="TableParagraph"/>
              <w:spacing w:line="276" w:lineRule="auto"/>
              <w:ind w:left="69" w:right="50"/>
              <w:jc w:val="both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Ficha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Resumen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https://web.sbn.gob.pe/convocatorias-cap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Convocatoria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794601">
              <w:rPr>
                <w:sz w:val="18"/>
              </w:rPr>
              <w:t>6</w:t>
            </w:r>
            <w:r>
              <w:rPr>
                <w:sz w:val="18"/>
              </w:rPr>
              <w:t>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2024/SBN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click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Postula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Aquí.</w:t>
            </w:r>
          </w:p>
          <w:p w14:paraId="76EA63E9" w14:textId="77777777" w:rsidR="003A17A6" w:rsidRDefault="003B3ABE">
            <w:pPr>
              <w:pStyle w:val="TableParagraph"/>
              <w:spacing w:before="159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Horario: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8:30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a.m.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4:30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p.m.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7C860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9EBF8C" w14:textId="77777777" w:rsidR="003A17A6" w:rsidRDefault="003A17A6"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 w14:paraId="1727524D" w14:textId="1170E378" w:rsidR="003A17A6" w:rsidRDefault="0057615A">
            <w:pPr>
              <w:pStyle w:val="TableParagraph"/>
              <w:ind w:left="372" w:right="352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  <w:r w:rsidR="003B3ABE">
              <w:rPr>
                <w:sz w:val="18"/>
              </w:rPr>
              <w:t>/</w:t>
            </w:r>
            <w:r>
              <w:rPr>
                <w:sz w:val="18"/>
              </w:rPr>
              <w:t>11</w:t>
            </w:r>
            <w:r w:rsidR="003B3ABE">
              <w:rPr>
                <w:sz w:val="18"/>
              </w:rPr>
              <w:t>/2024</w:t>
            </w:r>
          </w:p>
          <w:p w14:paraId="5A8D11CA" w14:textId="77777777" w:rsidR="003A17A6" w:rsidRDefault="003B3ABE">
            <w:pPr>
              <w:pStyle w:val="TableParagraph"/>
              <w:spacing w:before="7" w:line="230" w:lineRule="atLeast"/>
              <w:ind w:left="374" w:right="352"/>
              <w:jc w:val="center"/>
              <w:rPr>
                <w:sz w:val="18"/>
              </w:rPr>
            </w:pPr>
            <w:r>
              <w:rPr>
                <w:sz w:val="18"/>
              </w:rPr>
              <w:t>(único día de postulación, dentro 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indicado)</w:t>
            </w:r>
          </w:p>
        </w:tc>
      </w:tr>
      <w:tr w:rsidR="003A17A6" w14:paraId="4E0DA160" w14:textId="77777777">
        <w:trPr>
          <w:trHeight w:val="378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214" w14:textId="77777777" w:rsidR="003A17A6" w:rsidRDefault="003B3ABE">
            <w:pPr>
              <w:pStyle w:val="TableParagraph"/>
              <w:spacing w:before="140"/>
              <w:ind w:left="69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Ficha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C74E8" w14:textId="756DFCDD" w:rsidR="003A17A6" w:rsidRDefault="0057615A">
            <w:pPr>
              <w:pStyle w:val="TableParagraph"/>
              <w:spacing w:before="140"/>
              <w:ind w:left="372" w:right="352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  <w:r w:rsidR="003B3ABE">
              <w:rPr>
                <w:spacing w:val="-1"/>
                <w:sz w:val="18"/>
              </w:rPr>
              <w:t xml:space="preserve"> </w:t>
            </w:r>
            <w:r w:rsidR="003B3ABE">
              <w:rPr>
                <w:sz w:val="18"/>
              </w:rPr>
              <w:t>al</w:t>
            </w:r>
            <w:r w:rsidR="003B3ABE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 w:rsidR="003B3ABE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3B3ABE">
              <w:rPr>
                <w:sz w:val="18"/>
              </w:rPr>
              <w:t>/2024</w:t>
            </w:r>
          </w:p>
        </w:tc>
      </w:tr>
      <w:tr w:rsidR="003A17A6" w14:paraId="51A1A395" w14:textId="77777777">
        <w:trPr>
          <w:trHeight w:val="952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C972" w14:textId="77777777" w:rsidR="003A17A6" w:rsidRDefault="003A17A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78E117FE" w14:textId="6EEF1765" w:rsidR="003A17A6" w:rsidRDefault="003B3ABE">
            <w:pPr>
              <w:pStyle w:val="TableParagraph"/>
              <w:spacing w:line="276" w:lineRule="auto"/>
              <w:ind w:left="69"/>
              <w:rPr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Ficha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Resumen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https://web.sbn.gob.pe/convocatorias-cap</w:t>
            </w:r>
            <w:r>
              <w:rPr>
                <w:spacing w:val="17"/>
                <w:sz w:val="18"/>
              </w:rPr>
              <w:t>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sección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Convocatoria</w:t>
            </w:r>
          </w:p>
          <w:p w14:paraId="6E625598" w14:textId="4D9764E5" w:rsidR="003A17A6" w:rsidRDefault="003B3ABE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CAP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794601">
              <w:rPr>
                <w:sz w:val="18"/>
              </w:rPr>
              <w:t>6</w:t>
            </w:r>
            <w:r>
              <w:rPr>
                <w:sz w:val="18"/>
              </w:rPr>
              <w:t>-2024/SBN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9ED4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2C1988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DC7389" w14:textId="77777777" w:rsidR="003A17A6" w:rsidRDefault="003A17A6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564935CB" w14:textId="20B30492" w:rsidR="003A17A6" w:rsidRDefault="0057615A">
            <w:pPr>
              <w:pStyle w:val="TableParagraph"/>
              <w:ind w:left="372" w:right="352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  <w:r w:rsidR="003B3ABE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3B3ABE">
              <w:rPr>
                <w:sz w:val="18"/>
              </w:rPr>
              <w:t>/2024</w:t>
            </w:r>
          </w:p>
        </w:tc>
      </w:tr>
      <w:tr w:rsidR="003A17A6" w14:paraId="11794B01" w14:textId="77777777">
        <w:trPr>
          <w:trHeight w:val="335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681D" w14:textId="77777777" w:rsidR="003A17A6" w:rsidRDefault="003B3ABE">
            <w:pPr>
              <w:pStyle w:val="TableParagraph"/>
              <w:spacing w:before="97"/>
              <w:ind w:left="69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(Presencial)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0A56" w14:textId="6FFE7B21" w:rsidR="003A17A6" w:rsidRDefault="0057615A">
            <w:pPr>
              <w:pStyle w:val="TableParagraph"/>
              <w:spacing w:before="97"/>
              <w:ind w:left="374" w:right="351"/>
              <w:jc w:val="center"/>
              <w:rPr>
                <w:sz w:val="18"/>
              </w:rPr>
            </w:pPr>
            <w:r>
              <w:rPr>
                <w:sz w:val="18"/>
              </w:rPr>
              <w:t>05/12</w:t>
            </w:r>
            <w:r w:rsidR="003B3ABE">
              <w:rPr>
                <w:sz w:val="18"/>
              </w:rPr>
              <w:t>/2024</w:t>
            </w:r>
          </w:p>
        </w:tc>
      </w:tr>
      <w:tr w:rsidR="003A17A6" w14:paraId="496A881B" w14:textId="77777777">
        <w:trPr>
          <w:trHeight w:val="715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1CF5" w14:textId="77777777" w:rsidR="003A17A6" w:rsidRDefault="003B3ABE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 xml:space="preserve">de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resultados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de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la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evaluación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de  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Conocimientos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1146DAAB" w14:textId="49B9D6C4" w:rsidR="003A17A6" w:rsidRDefault="003B3ABE">
            <w:pPr>
              <w:pStyle w:val="TableParagraph"/>
              <w:spacing w:before="10" w:line="230" w:lineRule="atLeast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https://web.sbn.gob.pe/convocatorias-cap,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 la sección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Convocatoria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794601">
              <w:rPr>
                <w:sz w:val="18"/>
              </w:rPr>
              <w:t>6</w:t>
            </w:r>
            <w:r>
              <w:rPr>
                <w:sz w:val="18"/>
              </w:rPr>
              <w:t>-2024/SBN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F88BE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6DCAD3" w14:textId="77777777" w:rsidR="003A17A6" w:rsidRDefault="003A17A6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50AC669" w14:textId="4A568B57" w:rsidR="003A17A6" w:rsidRDefault="0057615A">
            <w:pPr>
              <w:pStyle w:val="TableParagraph"/>
              <w:ind w:left="372" w:right="35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 w:rsidR="003B3ABE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3B3ABE">
              <w:rPr>
                <w:sz w:val="18"/>
              </w:rPr>
              <w:t>/2024</w:t>
            </w:r>
          </w:p>
        </w:tc>
      </w:tr>
      <w:tr w:rsidR="003A17A6" w14:paraId="0A3C2EAF" w14:textId="77777777">
        <w:trPr>
          <w:trHeight w:val="1290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451C" w14:textId="77777777" w:rsidR="003A17A6" w:rsidRDefault="003A17A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340BF9B9" w14:textId="77777777" w:rsidR="003A17A6" w:rsidRDefault="003B3ABE">
            <w:pPr>
              <w:pStyle w:val="TableParagraph"/>
              <w:spacing w:line="261" w:lineRule="auto"/>
              <w:ind w:left="69" w:right="54"/>
              <w:jc w:val="both"/>
              <w:rPr>
                <w:sz w:val="18"/>
              </w:rPr>
            </w:pPr>
            <w:r>
              <w:rPr>
                <w:sz w:val="18"/>
              </w:rPr>
              <w:t>Presentación de currículum vitae documentado y anexos (formato PDF)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través de la </w:t>
            </w:r>
            <w:r>
              <w:rPr>
                <w:sz w:val="18"/>
                <w:u w:val="single"/>
              </w:rPr>
              <w:t>Mesa de Partes Virtua</w:t>
            </w:r>
            <w:r>
              <w:rPr>
                <w:sz w:val="18"/>
              </w:rPr>
              <w:t>l disponible en la página web de la SBN:</w:t>
            </w:r>
            <w:r>
              <w:rPr>
                <w:spacing w:val="1"/>
                <w:sz w:val="18"/>
              </w:rPr>
              <w:t xml:space="preserve"> </w:t>
            </w:r>
            <w:hyperlink r:id="rId5">
              <w:r>
                <w:rPr>
                  <w:sz w:val="18"/>
                  <w:u w:val="single"/>
                </w:rPr>
                <w:t>www.sbn.gob.pe</w:t>
              </w:r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>(Solo se recibirá entre las 00:00 hrs y las 16:30 hrs del día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indicado)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7EAAD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572B8B9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D259528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D7F46D" w14:textId="77777777" w:rsidR="003A17A6" w:rsidRDefault="003A17A6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38C8CBB8" w14:textId="43B8165A" w:rsidR="003A17A6" w:rsidRDefault="00FA1AE3">
            <w:pPr>
              <w:pStyle w:val="TableParagraph"/>
              <w:ind w:left="370" w:right="3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7615A">
              <w:rPr>
                <w:sz w:val="18"/>
              </w:rPr>
              <w:t>1</w:t>
            </w:r>
            <w:r w:rsidR="003B3ABE">
              <w:rPr>
                <w:sz w:val="18"/>
              </w:rPr>
              <w:t>/</w:t>
            </w:r>
            <w:r w:rsidR="0057615A">
              <w:rPr>
                <w:sz w:val="18"/>
              </w:rPr>
              <w:t>12</w:t>
            </w:r>
            <w:r w:rsidR="003B3ABE">
              <w:rPr>
                <w:sz w:val="18"/>
              </w:rPr>
              <w:t>/2024</w:t>
            </w:r>
          </w:p>
        </w:tc>
      </w:tr>
      <w:tr w:rsidR="003A17A6" w14:paraId="44A45621" w14:textId="77777777">
        <w:trPr>
          <w:trHeight w:val="278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A513" w14:textId="77777777" w:rsidR="003A17A6" w:rsidRDefault="003B3ABE">
            <w:pPr>
              <w:pStyle w:val="TableParagraph"/>
              <w:spacing w:before="39"/>
              <w:ind w:left="69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497E8" w14:textId="5766F346" w:rsidR="003A17A6" w:rsidRDefault="003B3ABE">
            <w:pPr>
              <w:pStyle w:val="TableParagraph"/>
              <w:spacing w:before="39"/>
              <w:ind w:left="374" w:right="351"/>
              <w:jc w:val="center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 w:rsidR="0057615A"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 w:rsidR="0057615A">
              <w:rPr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 w:rsidR="0057615A">
              <w:rPr>
                <w:sz w:val="18"/>
              </w:rPr>
              <w:t>13</w:t>
            </w:r>
            <w:r>
              <w:rPr>
                <w:sz w:val="18"/>
              </w:rPr>
              <w:t>/</w:t>
            </w:r>
            <w:r w:rsidR="0057615A">
              <w:rPr>
                <w:sz w:val="18"/>
              </w:rPr>
              <w:t>12</w:t>
            </w:r>
            <w:r>
              <w:rPr>
                <w:sz w:val="18"/>
              </w:rPr>
              <w:t>/2024</w:t>
            </w:r>
          </w:p>
        </w:tc>
      </w:tr>
      <w:tr w:rsidR="003A17A6" w14:paraId="548AA3B1" w14:textId="77777777">
        <w:trPr>
          <w:trHeight w:val="952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0853" w14:textId="77777777" w:rsidR="003A17A6" w:rsidRDefault="003A17A6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77115E45" w14:textId="7DE4B11D" w:rsidR="003A17A6" w:rsidRDefault="003B3ABE">
            <w:pPr>
              <w:pStyle w:val="TableParagraph"/>
              <w:spacing w:before="1" w:line="230" w:lineRule="atLeast"/>
              <w:ind w:left="69" w:right="52"/>
              <w:jc w:val="both"/>
              <w:rPr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https://web.sbn.gob.pe/convocatorias-cap,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 la sección Convocatoria CAP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794601">
              <w:rPr>
                <w:sz w:val="18"/>
              </w:rPr>
              <w:t>6</w:t>
            </w:r>
            <w:r>
              <w:rPr>
                <w:sz w:val="18"/>
              </w:rPr>
              <w:t>-2024SBN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A82A9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B538880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A88120" w14:textId="77777777" w:rsidR="003A17A6" w:rsidRDefault="003A17A6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116E6E50" w14:textId="238FAF21" w:rsidR="003A17A6" w:rsidRDefault="0057615A">
            <w:pPr>
              <w:pStyle w:val="TableParagraph"/>
              <w:ind w:left="372" w:right="35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="003B3ABE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3B3ABE">
              <w:rPr>
                <w:sz w:val="18"/>
              </w:rPr>
              <w:t>/2024</w:t>
            </w:r>
          </w:p>
        </w:tc>
      </w:tr>
      <w:tr w:rsidR="003A17A6" w14:paraId="78E7D356" w14:textId="77777777">
        <w:trPr>
          <w:trHeight w:val="561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92B8" w14:textId="77777777" w:rsidR="003A17A6" w:rsidRDefault="003B3ABE">
            <w:pPr>
              <w:pStyle w:val="TableParagraph"/>
              <w:spacing w:before="50" w:line="240" w:lineRule="atLeast"/>
              <w:ind w:left="69"/>
              <w:rPr>
                <w:sz w:val="18"/>
              </w:rPr>
            </w:pPr>
            <w:r>
              <w:rPr>
                <w:sz w:val="18"/>
              </w:rPr>
              <w:t>Entrevista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(Presencial),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precisará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entrevista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Acta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Evaluación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77962" w14:textId="77777777" w:rsidR="003A17A6" w:rsidRDefault="003A17A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686498" w14:textId="0FAA1F1F" w:rsidR="003A17A6" w:rsidRDefault="0057615A">
            <w:pPr>
              <w:pStyle w:val="TableParagraph"/>
              <w:spacing w:before="116"/>
              <w:ind w:left="374" w:right="3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F7B51">
              <w:rPr>
                <w:sz w:val="18"/>
              </w:rPr>
              <w:t>7</w:t>
            </w:r>
            <w:r w:rsidR="003B3ABE">
              <w:rPr>
                <w:spacing w:val="-1"/>
                <w:sz w:val="18"/>
              </w:rPr>
              <w:t xml:space="preserve"> </w:t>
            </w:r>
            <w:r w:rsidR="003B3ABE">
              <w:rPr>
                <w:sz w:val="18"/>
              </w:rPr>
              <w:t>y</w:t>
            </w:r>
            <w:r w:rsidR="003B3AB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 w:rsidR="00BF7B51">
              <w:rPr>
                <w:sz w:val="18"/>
              </w:rPr>
              <w:t>8</w:t>
            </w:r>
            <w:r w:rsidR="003B3ABE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3B3ABE">
              <w:rPr>
                <w:sz w:val="18"/>
              </w:rPr>
              <w:t>/2024</w:t>
            </w:r>
          </w:p>
        </w:tc>
      </w:tr>
      <w:tr w:rsidR="003A17A6" w14:paraId="2DC7A5E3" w14:textId="77777777">
        <w:trPr>
          <w:trHeight w:val="474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C51" w14:textId="77777777" w:rsidR="003A17A6" w:rsidRDefault="003B3ABE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pacing w:val="-1"/>
                <w:sz w:val="18"/>
              </w:rPr>
              <w:t>Publicación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https://web.sbn.gob.pe/convocatorias-cap</w:t>
            </w:r>
          </w:p>
          <w:p w14:paraId="4D4AE5DA" w14:textId="400D2911" w:rsidR="003A17A6" w:rsidRDefault="003B3ABE">
            <w:pPr>
              <w:pStyle w:val="TableParagraph"/>
              <w:spacing w:before="30"/>
              <w:ind w:left="74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Convocatoria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 w:rsidR="00794601">
              <w:rPr>
                <w:sz w:val="18"/>
              </w:rPr>
              <w:t>6</w:t>
            </w:r>
            <w:r>
              <w:rPr>
                <w:sz w:val="18"/>
              </w:rPr>
              <w:t>-2024/SBN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1B9" w14:textId="77777777" w:rsidR="003A17A6" w:rsidRDefault="003A17A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13F4B4C5" w14:textId="080FE973" w:rsidR="003A17A6" w:rsidRDefault="0057615A">
            <w:pPr>
              <w:pStyle w:val="TableParagraph"/>
              <w:ind w:left="1355" w:right="13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F7B51">
              <w:rPr>
                <w:sz w:val="18"/>
              </w:rPr>
              <w:t>9</w:t>
            </w:r>
            <w:r w:rsidR="003B3ABE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3B3ABE">
              <w:rPr>
                <w:sz w:val="18"/>
              </w:rPr>
              <w:t>/2024</w:t>
            </w:r>
          </w:p>
        </w:tc>
      </w:tr>
      <w:tr w:rsidR="003A17A6" w14:paraId="5D29C89B" w14:textId="77777777">
        <w:trPr>
          <w:trHeight w:val="297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F33B168" w14:textId="77777777" w:rsidR="003A17A6" w:rsidRDefault="003B3ABE">
            <w:pPr>
              <w:pStyle w:val="TableParagraph"/>
              <w:spacing w:before="59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SUSCRIPCIÓN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CONTRATO</w:t>
            </w:r>
          </w:p>
        </w:tc>
      </w:tr>
      <w:tr w:rsidR="003A17A6" w14:paraId="1680293D" w14:textId="77777777">
        <w:trPr>
          <w:trHeight w:val="503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DCBE" w14:textId="77777777" w:rsidR="003A17A6" w:rsidRDefault="003A17A6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0D7E3739" w14:textId="77777777" w:rsidR="003A17A6" w:rsidRDefault="003B3ABE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z w:val="18"/>
              </w:rPr>
              <w:t>Suscripción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4326" w14:textId="77777777" w:rsidR="003A17A6" w:rsidRDefault="003B3ABE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hábiles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posteriores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6A31E08B" w14:textId="77777777" w:rsidR="003A17A6" w:rsidRDefault="003B3ABE">
            <w:pPr>
              <w:pStyle w:val="TableParagraph"/>
              <w:spacing w:before="33"/>
              <w:ind w:left="74"/>
              <w:rPr>
                <w:sz w:val="20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z w:val="20"/>
              </w:rPr>
              <w:t>.</w:t>
            </w:r>
          </w:p>
        </w:tc>
      </w:tr>
    </w:tbl>
    <w:p w14:paraId="4DBABC7C" w14:textId="77777777" w:rsidR="003A17A6" w:rsidRDefault="003A17A6">
      <w:pPr>
        <w:pStyle w:val="Textoindependiente"/>
        <w:rPr>
          <w:rFonts w:ascii="Arial"/>
          <w:b/>
          <w:sz w:val="20"/>
        </w:rPr>
      </w:pPr>
    </w:p>
    <w:p w14:paraId="0FDDCB26" w14:textId="77777777" w:rsidR="003A17A6" w:rsidRDefault="003A17A6">
      <w:pPr>
        <w:pStyle w:val="Textoindependiente"/>
        <w:rPr>
          <w:rFonts w:ascii="Arial"/>
          <w:b/>
          <w:sz w:val="20"/>
        </w:rPr>
      </w:pPr>
    </w:p>
    <w:p w14:paraId="4AC72C13" w14:textId="77777777" w:rsidR="003A17A6" w:rsidRDefault="003A17A6">
      <w:pPr>
        <w:pStyle w:val="Textoindependiente"/>
        <w:rPr>
          <w:rFonts w:ascii="Arial"/>
          <w:b/>
          <w:sz w:val="20"/>
        </w:rPr>
      </w:pPr>
    </w:p>
    <w:p w14:paraId="55F2A261" w14:textId="77777777" w:rsidR="003A17A6" w:rsidRDefault="003A17A6">
      <w:pPr>
        <w:pStyle w:val="Textoindependiente"/>
        <w:rPr>
          <w:rFonts w:ascii="Arial"/>
          <w:b/>
          <w:sz w:val="20"/>
        </w:rPr>
      </w:pPr>
    </w:p>
    <w:p w14:paraId="7EC1C617" w14:textId="77777777" w:rsidR="00481361" w:rsidRDefault="00481361">
      <w:pPr>
        <w:rPr>
          <w:rFonts w:ascii="Arial"/>
          <w:sz w:val="24"/>
        </w:rPr>
        <w:sectPr w:rsidR="00481361">
          <w:type w:val="continuous"/>
          <w:pgSz w:w="11910" w:h="16840"/>
          <w:pgMar w:top="680" w:right="600" w:bottom="0" w:left="620" w:header="720" w:footer="720" w:gutter="0"/>
          <w:cols w:space="720"/>
        </w:sectPr>
      </w:pPr>
    </w:p>
    <w:p w14:paraId="6AD963DA" w14:textId="77777777" w:rsidR="003A17A6" w:rsidRDefault="003A17A6">
      <w:pPr>
        <w:pStyle w:val="Textoindependiente"/>
        <w:spacing w:before="10"/>
        <w:rPr>
          <w:rFonts w:ascii="Arial"/>
          <w:b/>
          <w:sz w:val="8"/>
        </w:rPr>
      </w:pPr>
    </w:p>
    <w:p w14:paraId="1D4F999A" w14:textId="77777777" w:rsidR="003A17A6" w:rsidRDefault="003B3ABE">
      <w:pPr>
        <w:pStyle w:val="Textoindependiente"/>
        <w:spacing w:before="10"/>
        <w:rPr>
          <w:rFonts w:ascii="Lucida Sans Unicode"/>
          <w:sz w:val="11"/>
        </w:rPr>
      </w:pPr>
      <w:r>
        <w:br w:type="column"/>
      </w:r>
    </w:p>
    <w:p w14:paraId="0D3185BB" w14:textId="77777777" w:rsidR="003A17A6" w:rsidRDefault="003A17A6">
      <w:pPr>
        <w:spacing w:line="108" w:lineRule="exact"/>
        <w:rPr>
          <w:rFonts w:ascii="Lucida Sans Unicode"/>
          <w:sz w:val="8"/>
        </w:rPr>
      </w:pPr>
    </w:p>
    <w:p w14:paraId="29E63607" w14:textId="77777777" w:rsidR="00FA1AE3" w:rsidRDefault="00FA1AE3">
      <w:pPr>
        <w:spacing w:line="108" w:lineRule="exact"/>
        <w:rPr>
          <w:rFonts w:ascii="Lucida Sans Unicode"/>
          <w:sz w:val="8"/>
        </w:rPr>
      </w:pPr>
    </w:p>
    <w:p w14:paraId="1FFF6DEC" w14:textId="77777777" w:rsidR="00FA1AE3" w:rsidRDefault="00FA1AE3">
      <w:pPr>
        <w:spacing w:line="108" w:lineRule="exact"/>
        <w:rPr>
          <w:rFonts w:ascii="Lucida Sans Unicode"/>
          <w:sz w:val="8"/>
        </w:rPr>
      </w:pPr>
    </w:p>
    <w:p w14:paraId="245028B4" w14:textId="77777777" w:rsidR="00FA1AE3" w:rsidRDefault="00FA1AE3">
      <w:pPr>
        <w:spacing w:line="108" w:lineRule="exact"/>
        <w:rPr>
          <w:rFonts w:ascii="Lucida Sans Unicode"/>
          <w:sz w:val="8"/>
        </w:rPr>
      </w:pPr>
    </w:p>
    <w:p w14:paraId="696B02B5" w14:textId="77777777" w:rsidR="00FA1AE3" w:rsidRDefault="00FA1AE3">
      <w:pPr>
        <w:spacing w:line="108" w:lineRule="exact"/>
        <w:rPr>
          <w:rFonts w:ascii="Lucida Sans Unicode"/>
          <w:sz w:val="8"/>
        </w:rPr>
      </w:pPr>
    </w:p>
    <w:p w14:paraId="2BDB37DB" w14:textId="77777777" w:rsidR="00FA1AE3" w:rsidRDefault="00FA1AE3">
      <w:pPr>
        <w:spacing w:line="108" w:lineRule="exact"/>
        <w:rPr>
          <w:rFonts w:ascii="Lucida Sans Unicode"/>
          <w:sz w:val="8"/>
        </w:rPr>
        <w:sectPr w:rsidR="00FA1AE3">
          <w:type w:val="continuous"/>
          <w:pgSz w:w="11910" w:h="16840"/>
          <w:pgMar w:top="680" w:right="600" w:bottom="0" w:left="620" w:header="720" w:footer="720" w:gutter="0"/>
          <w:cols w:num="3" w:space="720" w:equalWidth="0">
            <w:col w:w="2452" w:space="1766"/>
            <w:col w:w="2574" w:space="824"/>
            <w:col w:w="3074"/>
          </w:cols>
        </w:sectPr>
      </w:pPr>
    </w:p>
    <w:p w14:paraId="13FA94B8" w14:textId="77777777" w:rsidR="003A17A6" w:rsidRDefault="003B3ABE">
      <w:pPr>
        <w:tabs>
          <w:tab w:val="left" w:pos="5004"/>
          <w:tab w:val="left" w:pos="7762"/>
        </w:tabs>
        <w:spacing w:before="132"/>
        <w:ind w:left="3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PRESIDENTE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COMISIÓN</w:t>
      </w:r>
      <w:r>
        <w:rPr>
          <w:rFonts w:ascii="Arial" w:hAnsi="Arial"/>
          <w:b/>
          <w:sz w:val="18"/>
        </w:rPr>
        <w:tab/>
        <w:t>MIEMBRO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OAJ</w:t>
      </w:r>
      <w:r>
        <w:rPr>
          <w:rFonts w:ascii="Arial" w:hAnsi="Arial"/>
          <w:b/>
          <w:sz w:val="18"/>
        </w:rPr>
        <w:tab/>
        <w:t>MIEMBRO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REPRESENTANTE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</w:p>
    <w:p w14:paraId="0F280740" w14:textId="77777777" w:rsidR="003A17A6" w:rsidRDefault="003A17A6">
      <w:pPr>
        <w:pStyle w:val="Textoindependiente"/>
        <w:spacing w:before="2"/>
        <w:rPr>
          <w:rFonts w:ascii="Arial"/>
          <w:b/>
          <w:sz w:val="15"/>
        </w:rPr>
      </w:pPr>
    </w:p>
    <w:p w14:paraId="0DAAE2C4" w14:textId="77777777" w:rsidR="003A17A6" w:rsidRDefault="003B3ABE">
      <w:pPr>
        <w:ind w:right="80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ÁREA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USUARIA</w:t>
      </w:r>
    </w:p>
    <w:p w14:paraId="6FCA3BBD" w14:textId="77777777" w:rsidR="003A17A6" w:rsidRDefault="003A17A6">
      <w:pPr>
        <w:pStyle w:val="Textoindependiente"/>
        <w:rPr>
          <w:rFonts w:ascii="Arial"/>
          <w:b/>
          <w:sz w:val="20"/>
        </w:rPr>
      </w:pPr>
    </w:p>
    <w:p w14:paraId="3C62A6E4" w14:textId="77777777" w:rsidR="003A17A6" w:rsidRDefault="003A17A6">
      <w:pPr>
        <w:pStyle w:val="Textoindependiente"/>
        <w:rPr>
          <w:rFonts w:ascii="Arial"/>
          <w:b/>
          <w:sz w:val="20"/>
        </w:rPr>
      </w:pPr>
    </w:p>
    <w:p w14:paraId="2FA93B97" w14:textId="77777777" w:rsidR="003A17A6" w:rsidRDefault="003A17A6">
      <w:pPr>
        <w:pStyle w:val="Textoindependiente"/>
        <w:spacing w:before="3"/>
        <w:rPr>
          <w:rFonts w:ascii="Arial"/>
          <w:b/>
          <w:sz w:val="24"/>
        </w:rPr>
      </w:pPr>
    </w:p>
    <w:p w14:paraId="0A5FE3A1" w14:textId="4E1AB775" w:rsidR="003A17A6" w:rsidRDefault="003A17A6">
      <w:pPr>
        <w:pStyle w:val="Textoindependiente"/>
        <w:spacing w:before="130" w:line="184" w:lineRule="auto"/>
        <w:ind w:left="428" w:right="2266"/>
        <w:jc w:val="both"/>
      </w:pPr>
    </w:p>
    <w:sectPr w:rsidR="003A17A6">
      <w:type w:val="continuous"/>
      <w:pgSz w:w="11910" w:h="16840"/>
      <w:pgMar w:top="68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6"/>
    <w:rsid w:val="000115E5"/>
    <w:rsid w:val="00066DF4"/>
    <w:rsid w:val="003A17A6"/>
    <w:rsid w:val="003B3ABE"/>
    <w:rsid w:val="00481361"/>
    <w:rsid w:val="0057615A"/>
    <w:rsid w:val="006B589A"/>
    <w:rsid w:val="00794601"/>
    <w:rsid w:val="00AC5BA4"/>
    <w:rsid w:val="00BF7B51"/>
    <w:rsid w:val="00C21279"/>
    <w:rsid w:val="00DA0343"/>
    <w:rsid w:val="00EC70C9"/>
    <w:rsid w:val="00FA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FC553"/>
  <w15:docId w15:val="{758D2B7D-BBEE-4020-B23E-8CE1B6D7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37"/>
      <w:ind w:left="1489" w:right="1525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n.gob.p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Alessandra Chavez Sampen</dc:creator>
  <cp:lastModifiedBy>Karina Alessandra Chavez Sampen</cp:lastModifiedBy>
  <cp:revision>8</cp:revision>
  <dcterms:created xsi:type="dcterms:W3CDTF">2024-05-23T20:40:00Z</dcterms:created>
  <dcterms:modified xsi:type="dcterms:W3CDTF">2024-11-08T21:44:00Z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2024-05-23T00:00:00Z</vt:filetime>
  </property>
</Properties>
</file>